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0D8" w:rsidRPr="00907173" w:rsidRDefault="00A510D8" w:rsidP="00A510D8">
      <w:pPr>
        <w:spacing w:after="0" w:line="240" w:lineRule="auto"/>
        <w:jc w:val="both"/>
        <w:rPr>
          <w:rFonts w:ascii="Times New Roman" w:hAnsi="Times New Roman" w:cs="Times New Roman"/>
          <w:sz w:val="24"/>
          <w:szCs w:val="24"/>
          <w:lang w:val="sr-Cyrl-RS"/>
        </w:rPr>
      </w:pPr>
      <w:r w:rsidRPr="00907173">
        <w:rPr>
          <w:rFonts w:ascii="Times New Roman" w:hAnsi="Times New Roman" w:cs="Times New Roman"/>
          <w:sz w:val="24"/>
          <w:szCs w:val="24"/>
          <w:lang w:val="sr-Cyrl-RS"/>
        </w:rPr>
        <w:t>РЕПУБЛИКА СРБИЈА</w:t>
      </w:r>
    </w:p>
    <w:p w:rsidR="00A510D8" w:rsidRPr="00907173" w:rsidRDefault="00A510D8" w:rsidP="00A510D8">
      <w:pPr>
        <w:spacing w:after="0" w:line="240" w:lineRule="auto"/>
        <w:jc w:val="both"/>
        <w:rPr>
          <w:rFonts w:ascii="Times New Roman" w:hAnsi="Times New Roman" w:cs="Times New Roman"/>
          <w:sz w:val="24"/>
          <w:szCs w:val="24"/>
          <w:lang w:val="sr-Cyrl-RS"/>
        </w:rPr>
      </w:pPr>
      <w:r w:rsidRPr="00907173">
        <w:rPr>
          <w:rFonts w:ascii="Times New Roman" w:hAnsi="Times New Roman" w:cs="Times New Roman"/>
          <w:sz w:val="24"/>
          <w:szCs w:val="24"/>
          <w:lang w:val="sr-Cyrl-RS"/>
        </w:rPr>
        <w:t>НАРОДНА СКУПШТИНА</w:t>
      </w:r>
    </w:p>
    <w:p w:rsidR="00A510D8" w:rsidRPr="00907173" w:rsidRDefault="00A510D8" w:rsidP="00A510D8">
      <w:pPr>
        <w:spacing w:after="0" w:line="240" w:lineRule="auto"/>
        <w:jc w:val="both"/>
        <w:rPr>
          <w:rFonts w:ascii="Times New Roman" w:hAnsi="Times New Roman" w:cs="Times New Roman"/>
          <w:sz w:val="24"/>
          <w:szCs w:val="24"/>
          <w:lang w:val="sr-Cyrl-RS"/>
        </w:rPr>
      </w:pPr>
      <w:r w:rsidRPr="00907173">
        <w:rPr>
          <w:rFonts w:ascii="Times New Roman" w:hAnsi="Times New Roman" w:cs="Times New Roman"/>
          <w:sz w:val="24"/>
          <w:szCs w:val="24"/>
          <w:lang w:val="sr-Cyrl-RS"/>
        </w:rPr>
        <w:t>Одбор за привреду, регионални развој,</w:t>
      </w:r>
    </w:p>
    <w:p w:rsidR="00A510D8" w:rsidRPr="00907173" w:rsidRDefault="00A510D8" w:rsidP="00A510D8">
      <w:pPr>
        <w:spacing w:after="0" w:line="240" w:lineRule="auto"/>
        <w:jc w:val="both"/>
        <w:rPr>
          <w:rFonts w:ascii="Times New Roman" w:hAnsi="Times New Roman" w:cs="Times New Roman"/>
          <w:sz w:val="24"/>
          <w:szCs w:val="24"/>
          <w:lang w:val="sr-Cyrl-RS"/>
        </w:rPr>
      </w:pPr>
      <w:r w:rsidRPr="00907173">
        <w:rPr>
          <w:rFonts w:ascii="Times New Roman" w:hAnsi="Times New Roman" w:cs="Times New Roman"/>
          <w:sz w:val="24"/>
          <w:szCs w:val="24"/>
          <w:lang w:val="sr-Cyrl-RS"/>
        </w:rPr>
        <w:t>трговину, туризам и енергетику</w:t>
      </w:r>
    </w:p>
    <w:p w:rsidR="00A510D8" w:rsidRPr="00907173" w:rsidRDefault="00A510D8" w:rsidP="00A510D8">
      <w:pPr>
        <w:spacing w:after="0" w:line="240" w:lineRule="auto"/>
        <w:rPr>
          <w:rFonts w:ascii="Times New Roman" w:hAnsi="Times New Roman" w:cs="Times New Roman"/>
          <w:lang w:val="sr-Cyrl-RS"/>
        </w:rPr>
      </w:pPr>
      <w:r w:rsidRPr="00907173">
        <w:rPr>
          <w:rFonts w:ascii="Times New Roman" w:hAnsi="Times New Roman" w:cs="Times New Roman"/>
          <w:lang w:val="sr-Cyrl-RS"/>
        </w:rPr>
        <w:t>10</w:t>
      </w:r>
      <w:r w:rsidRPr="00907173">
        <w:rPr>
          <w:rFonts w:ascii="Times New Roman" w:hAnsi="Times New Roman" w:cs="Times New Roman"/>
          <w:lang w:val="sr-Cyrl-CS"/>
        </w:rPr>
        <w:t xml:space="preserve"> Број</w:t>
      </w:r>
      <w:r w:rsidRPr="00907173">
        <w:rPr>
          <w:rFonts w:ascii="Times New Roman" w:hAnsi="Times New Roman" w:cs="Times New Roman"/>
          <w:lang w:val="sr-Cyrl-RS"/>
        </w:rPr>
        <w:t xml:space="preserve"> 06-2/</w:t>
      </w:r>
      <w:r>
        <w:rPr>
          <w:rFonts w:ascii="Times New Roman" w:hAnsi="Times New Roman" w:cs="Times New Roman"/>
        </w:rPr>
        <w:t>1</w:t>
      </w:r>
      <w:r>
        <w:rPr>
          <w:rFonts w:ascii="Times New Roman" w:hAnsi="Times New Roman" w:cs="Times New Roman"/>
          <w:lang w:val="sr-Cyrl-RS"/>
        </w:rPr>
        <w:t>62-21</w:t>
      </w:r>
    </w:p>
    <w:p w:rsidR="00A510D8" w:rsidRPr="00907173" w:rsidRDefault="003551D0" w:rsidP="00A510D8">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17</w:t>
      </w:r>
      <w:r w:rsidR="00A510D8" w:rsidRPr="00907173">
        <w:rPr>
          <w:rFonts w:ascii="Times New Roman" w:hAnsi="Times New Roman" w:cs="Times New Roman"/>
          <w:sz w:val="24"/>
          <w:szCs w:val="24"/>
          <w:lang w:val="sr-Cyrl-RS"/>
        </w:rPr>
        <w:t>.</w:t>
      </w:r>
      <w:r w:rsidR="00A510D8">
        <w:rPr>
          <w:rFonts w:ascii="Times New Roman" w:hAnsi="Times New Roman" w:cs="Times New Roman"/>
          <w:sz w:val="24"/>
          <w:szCs w:val="24"/>
          <w:lang w:val="sr-Cyrl-RS"/>
        </w:rPr>
        <w:t xml:space="preserve"> мај 2021</w:t>
      </w:r>
      <w:r w:rsidR="00A510D8" w:rsidRPr="00907173">
        <w:rPr>
          <w:rFonts w:ascii="Times New Roman" w:hAnsi="Times New Roman" w:cs="Times New Roman"/>
          <w:sz w:val="24"/>
          <w:szCs w:val="24"/>
          <w:lang w:val="sr-Cyrl-RS"/>
        </w:rPr>
        <w:t>. године</w:t>
      </w:r>
    </w:p>
    <w:p w:rsidR="00A510D8" w:rsidRPr="00096B32" w:rsidRDefault="00A510D8" w:rsidP="00A510D8">
      <w:pPr>
        <w:spacing w:after="0" w:line="240" w:lineRule="auto"/>
        <w:jc w:val="both"/>
        <w:rPr>
          <w:rFonts w:ascii="Times New Roman" w:hAnsi="Times New Roman" w:cs="Times New Roman"/>
          <w:sz w:val="24"/>
          <w:szCs w:val="24"/>
          <w:lang w:val="sr-Cyrl-RS"/>
        </w:rPr>
      </w:pPr>
      <w:r w:rsidRPr="00096B32">
        <w:rPr>
          <w:rFonts w:ascii="Times New Roman" w:hAnsi="Times New Roman" w:cs="Times New Roman"/>
          <w:sz w:val="24"/>
          <w:szCs w:val="24"/>
          <w:lang w:val="sr-Cyrl-RS"/>
        </w:rPr>
        <w:t>Б е о г р а д</w:t>
      </w:r>
    </w:p>
    <w:p w:rsidR="00A510D8" w:rsidRPr="00096B32" w:rsidRDefault="00A510D8" w:rsidP="00A510D8">
      <w:pPr>
        <w:spacing w:after="0" w:line="240" w:lineRule="auto"/>
        <w:jc w:val="both"/>
        <w:rPr>
          <w:rFonts w:ascii="Times New Roman" w:hAnsi="Times New Roman" w:cs="Times New Roman"/>
          <w:sz w:val="24"/>
          <w:szCs w:val="24"/>
          <w:lang w:val="sr-Cyrl-RS"/>
        </w:rPr>
      </w:pPr>
    </w:p>
    <w:p w:rsidR="00A510D8" w:rsidRPr="00096B32" w:rsidRDefault="00A510D8" w:rsidP="00A510D8">
      <w:pPr>
        <w:spacing w:after="0" w:line="240" w:lineRule="auto"/>
        <w:jc w:val="both"/>
        <w:rPr>
          <w:rFonts w:ascii="Times New Roman" w:hAnsi="Times New Roman" w:cs="Times New Roman"/>
          <w:sz w:val="24"/>
          <w:szCs w:val="24"/>
          <w:lang w:val="sr-Cyrl-RS"/>
        </w:rPr>
      </w:pPr>
    </w:p>
    <w:p w:rsidR="00A510D8" w:rsidRPr="00096B32" w:rsidRDefault="00A510D8" w:rsidP="00A510D8">
      <w:pPr>
        <w:spacing w:after="0" w:line="240" w:lineRule="auto"/>
        <w:jc w:val="both"/>
        <w:rPr>
          <w:rFonts w:ascii="Times New Roman" w:hAnsi="Times New Roman" w:cs="Times New Roman"/>
          <w:sz w:val="24"/>
          <w:szCs w:val="24"/>
        </w:rPr>
      </w:pPr>
    </w:p>
    <w:p w:rsidR="00A510D8" w:rsidRPr="00096B32" w:rsidRDefault="00A510D8" w:rsidP="00A510D8">
      <w:pPr>
        <w:spacing w:after="0" w:line="240" w:lineRule="auto"/>
        <w:jc w:val="center"/>
        <w:rPr>
          <w:rFonts w:ascii="Times New Roman" w:hAnsi="Times New Roman" w:cs="Times New Roman"/>
          <w:sz w:val="24"/>
          <w:szCs w:val="24"/>
          <w:lang w:val="sr-Cyrl-RS"/>
        </w:rPr>
      </w:pPr>
      <w:r w:rsidRPr="00096B32">
        <w:rPr>
          <w:rFonts w:ascii="Times New Roman" w:hAnsi="Times New Roman" w:cs="Times New Roman"/>
          <w:sz w:val="24"/>
          <w:szCs w:val="24"/>
          <w:lang w:val="sr-Cyrl-RS"/>
        </w:rPr>
        <w:t>ЗАПИСНИК</w:t>
      </w:r>
    </w:p>
    <w:p w:rsidR="00A510D8" w:rsidRPr="00096B32" w:rsidRDefault="00A510D8" w:rsidP="00A510D8">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14</w:t>
      </w:r>
      <w:r w:rsidRPr="00096B32">
        <w:rPr>
          <w:rFonts w:ascii="Times New Roman" w:hAnsi="Times New Roman" w:cs="Times New Roman"/>
          <w:sz w:val="24"/>
          <w:szCs w:val="24"/>
          <w:lang w:val="sr-Cyrl-RS"/>
        </w:rPr>
        <w:t>. СЕДНИЦЕ ОДБОРА ЗА ПРИВРЕДУ, РЕГИОНАЛНИ РАЗВОЈ, ТРГОВИНУ,</w:t>
      </w:r>
    </w:p>
    <w:p w:rsidR="00A510D8" w:rsidRPr="00096B32" w:rsidRDefault="00A510D8" w:rsidP="00A510D8">
      <w:pPr>
        <w:spacing w:after="0" w:line="240" w:lineRule="auto"/>
        <w:jc w:val="center"/>
        <w:rPr>
          <w:rFonts w:ascii="Times New Roman" w:hAnsi="Times New Roman" w:cs="Times New Roman"/>
          <w:sz w:val="24"/>
          <w:szCs w:val="24"/>
          <w:lang w:val="sr-Cyrl-RS"/>
        </w:rPr>
      </w:pPr>
      <w:r w:rsidRPr="00096B32">
        <w:rPr>
          <w:rFonts w:ascii="Times New Roman" w:hAnsi="Times New Roman" w:cs="Times New Roman"/>
          <w:sz w:val="24"/>
          <w:szCs w:val="24"/>
          <w:lang w:val="sr-Cyrl-RS"/>
        </w:rPr>
        <w:t>ТУРИЗАМ И ЕНЕРГЕТИКУ,</w:t>
      </w:r>
      <w:r w:rsidR="003551D0">
        <w:rPr>
          <w:rFonts w:ascii="Times New Roman" w:hAnsi="Times New Roman" w:cs="Times New Roman"/>
          <w:sz w:val="24"/>
          <w:szCs w:val="24"/>
          <w:lang w:val="sr-Cyrl-RS"/>
        </w:rPr>
        <w:t xml:space="preserve"> </w:t>
      </w:r>
      <w:r w:rsidRPr="00096B32">
        <w:rPr>
          <w:rFonts w:ascii="Times New Roman" w:hAnsi="Times New Roman" w:cs="Times New Roman"/>
          <w:sz w:val="24"/>
          <w:szCs w:val="24"/>
          <w:lang w:val="sr-Cyrl-RS"/>
        </w:rPr>
        <w:t xml:space="preserve">ОДРЖАНЕ </w:t>
      </w:r>
      <w:r>
        <w:rPr>
          <w:rFonts w:ascii="Times New Roman" w:hAnsi="Times New Roman" w:cs="Times New Roman"/>
          <w:sz w:val="24"/>
          <w:szCs w:val="24"/>
          <w:lang w:val="sr-Cyrl-RS"/>
        </w:rPr>
        <w:t>7</w:t>
      </w:r>
      <w:r w:rsidRPr="00096B3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МАЈА 2021</w:t>
      </w:r>
      <w:r w:rsidRPr="00096B32">
        <w:rPr>
          <w:rFonts w:ascii="Times New Roman" w:hAnsi="Times New Roman" w:cs="Times New Roman"/>
          <w:sz w:val="24"/>
          <w:szCs w:val="24"/>
          <w:lang w:val="sr-Cyrl-RS"/>
        </w:rPr>
        <w:t>. ГОДИНЕ</w:t>
      </w:r>
    </w:p>
    <w:p w:rsidR="00A510D8" w:rsidRPr="00096B32" w:rsidRDefault="00A510D8" w:rsidP="00A510D8">
      <w:pPr>
        <w:spacing w:after="0" w:line="240" w:lineRule="auto"/>
        <w:jc w:val="both"/>
        <w:rPr>
          <w:rFonts w:ascii="Times New Roman" w:hAnsi="Times New Roman" w:cs="Times New Roman"/>
          <w:sz w:val="24"/>
          <w:szCs w:val="24"/>
        </w:rPr>
      </w:pPr>
    </w:p>
    <w:p w:rsidR="00A510D8" w:rsidRPr="00096B32" w:rsidRDefault="00A510D8" w:rsidP="00A510D8">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096B32">
        <w:rPr>
          <w:rFonts w:ascii="Times New Roman" w:hAnsi="Times New Roman" w:cs="Times New Roman"/>
          <w:sz w:val="24"/>
          <w:szCs w:val="24"/>
          <w:lang w:val="sr-Cyrl-RS"/>
        </w:rPr>
        <w:t xml:space="preserve">       </w:t>
      </w:r>
      <w:r w:rsidRPr="00096B32">
        <w:rPr>
          <w:rFonts w:ascii="Times New Roman" w:hAnsi="Times New Roman" w:cs="Times New Roman"/>
          <w:sz w:val="24"/>
          <w:szCs w:val="24"/>
        </w:rPr>
        <w:t xml:space="preserve">                </w:t>
      </w:r>
      <w:r w:rsidRPr="00096B32">
        <w:rPr>
          <w:rFonts w:ascii="Times New Roman" w:eastAsia="Times New Roman" w:hAnsi="Times New Roman" w:cs="Times New Roman"/>
          <w:sz w:val="24"/>
          <w:szCs w:val="24"/>
          <w:lang w:val="sr-Cyrl-RS"/>
        </w:rPr>
        <w:t xml:space="preserve"> Седница је почела у  </w:t>
      </w:r>
      <w:r>
        <w:rPr>
          <w:rFonts w:ascii="Times New Roman" w:eastAsia="Times New Roman" w:hAnsi="Times New Roman" w:cs="Times New Roman"/>
          <w:sz w:val="24"/>
          <w:szCs w:val="24"/>
          <w:lang w:val="sr-Cyrl-RS"/>
        </w:rPr>
        <w:t>11</w:t>
      </w:r>
      <w:r w:rsidRPr="00096B32">
        <w:rPr>
          <w:rFonts w:ascii="Times New Roman" w:eastAsia="Times New Roman" w:hAnsi="Times New Roman" w:cs="Times New Roman"/>
          <w:sz w:val="24"/>
          <w:szCs w:val="24"/>
        </w:rPr>
        <w:t xml:space="preserve">  </w:t>
      </w:r>
      <w:r w:rsidRPr="00096B32">
        <w:rPr>
          <w:rFonts w:ascii="Times New Roman" w:eastAsia="Times New Roman" w:hAnsi="Times New Roman" w:cs="Times New Roman"/>
          <w:sz w:val="24"/>
          <w:szCs w:val="24"/>
          <w:lang w:val="sr-Cyrl-RS"/>
        </w:rPr>
        <w:t xml:space="preserve">часова и </w:t>
      </w:r>
      <w:r w:rsidRPr="00096B32">
        <w:rPr>
          <w:rFonts w:ascii="Times New Roman" w:eastAsia="Times New Roman" w:hAnsi="Times New Roman" w:cs="Times New Roman"/>
          <w:sz w:val="24"/>
          <w:szCs w:val="24"/>
        </w:rPr>
        <w:t xml:space="preserve"> </w:t>
      </w:r>
      <w:r w:rsidR="00AD1E94">
        <w:rPr>
          <w:rFonts w:ascii="Times New Roman" w:eastAsia="Times New Roman" w:hAnsi="Times New Roman" w:cs="Times New Roman"/>
          <w:sz w:val="24"/>
          <w:szCs w:val="24"/>
        </w:rPr>
        <w:t>4</w:t>
      </w:r>
      <w:r w:rsidRPr="00096B32">
        <w:rPr>
          <w:rFonts w:ascii="Times New Roman" w:eastAsia="Times New Roman" w:hAnsi="Times New Roman" w:cs="Times New Roman"/>
          <w:sz w:val="24"/>
          <w:szCs w:val="24"/>
        </w:rPr>
        <w:t xml:space="preserve">  </w:t>
      </w:r>
      <w:r w:rsidRPr="00096B32">
        <w:rPr>
          <w:rFonts w:ascii="Times New Roman" w:eastAsia="Times New Roman" w:hAnsi="Times New Roman" w:cs="Times New Roman"/>
          <w:sz w:val="24"/>
          <w:szCs w:val="24"/>
          <w:lang w:val="sr-Cyrl-RS"/>
        </w:rPr>
        <w:t>минута.</w:t>
      </w:r>
    </w:p>
    <w:p w:rsidR="00A510D8" w:rsidRPr="00096B32" w:rsidRDefault="00A510D8" w:rsidP="00A510D8">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Седницом је председавао Верољуб Арсић</w:t>
      </w:r>
      <w:r w:rsidRPr="00096B32">
        <w:rPr>
          <w:rFonts w:ascii="Times New Roman" w:eastAsia="Times New Roman" w:hAnsi="Times New Roman" w:cs="Times New Roman"/>
          <w:sz w:val="24"/>
          <w:szCs w:val="24"/>
          <w:lang w:val="sr-Cyrl-RS"/>
        </w:rPr>
        <w:t>, председник Одбора.</w:t>
      </w:r>
    </w:p>
    <w:p w:rsidR="00A510D8" w:rsidRPr="00096B32" w:rsidRDefault="00A510D8" w:rsidP="00A510D8">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096B32">
        <w:rPr>
          <w:rFonts w:ascii="Times New Roman" w:eastAsia="Times New Roman" w:hAnsi="Times New Roman" w:cs="Times New Roman"/>
          <w:sz w:val="24"/>
          <w:szCs w:val="24"/>
          <w:lang w:val="sr-Cyrl-RS"/>
        </w:rPr>
        <w:tab/>
        <w:t>Поред председника, седници су при</w:t>
      </w:r>
      <w:r>
        <w:rPr>
          <w:rFonts w:ascii="Times New Roman" w:eastAsia="Times New Roman" w:hAnsi="Times New Roman" w:cs="Times New Roman"/>
          <w:sz w:val="24"/>
          <w:szCs w:val="24"/>
          <w:lang w:val="sr-Cyrl-RS"/>
        </w:rPr>
        <w:t xml:space="preserve">суствовали чланови Одбора: </w:t>
      </w:r>
      <w:r w:rsidRPr="00096B32">
        <w:rPr>
          <w:rFonts w:ascii="Times New Roman" w:eastAsia="Times New Roman" w:hAnsi="Times New Roman" w:cs="Times New Roman"/>
          <w:sz w:val="24"/>
          <w:szCs w:val="24"/>
          <w:lang w:val="sr-Cyrl-RS"/>
        </w:rPr>
        <w:t xml:space="preserve"> Др</w:t>
      </w:r>
      <w:r>
        <w:rPr>
          <w:rFonts w:ascii="Times New Roman" w:eastAsia="Times New Roman" w:hAnsi="Times New Roman" w:cs="Times New Roman"/>
          <w:sz w:val="24"/>
          <w:szCs w:val="24"/>
          <w:lang w:val="sr-Cyrl-RS"/>
        </w:rPr>
        <w:t>агомир Карић, Весна Стамболић, Наташа Љубишић</w:t>
      </w:r>
      <w:r w:rsidRPr="00096B32">
        <w:rPr>
          <w:rFonts w:ascii="Times New Roman" w:eastAsia="Times New Roman" w:hAnsi="Times New Roman" w:cs="Times New Roman"/>
          <w:sz w:val="24"/>
          <w:szCs w:val="24"/>
          <w:lang w:val="sr-Cyrl-RS"/>
        </w:rPr>
        <w:t xml:space="preserve">, Зоран </w:t>
      </w:r>
      <w:r>
        <w:rPr>
          <w:rFonts w:ascii="Times New Roman" w:eastAsia="Times New Roman" w:hAnsi="Times New Roman" w:cs="Times New Roman"/>
          <w:sz w:val="24"/>
          <w:szCs w:val="24"/>
          <w:lang w:val="sr-Cyrl-RS"/>
        </w:rPr>
        <w:t>Томић, Ана Белоица, Снежана Пауновић,  Угљеша Марковић и Војислав Вујић.</w:t>
      </w:r>
      <w:r w:rsidRPr="00096B32">
        <w:rPr>
          <w:rFonts w:ascii="Times New Roman" w:eastAsia="Times New Roman" w:hAnsi="Times New Roman" w:cs="Times New Roman"/>
          <w:sz w:val="24"/>
          <w:szCs w:val="24"/>
          <w:lang w:val="sr-Cyrl-RS"/>
        </w:rPr>
        <w:tab/>
      </w:r>
    </w:p>
    <w:p w:rsidR="00A510D8" w:rsidRPr="00096B32" w:rsidRDefault="00A510D8" w:rsidP="00A510D8">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096B32">
        <w:rPr>
          <w:rFonts w:ascii="Times New Roman" w:eastAsia="Times New Roman" w:hAnsi="Times New Roman" w:cs="Times New Roman"/>
          <w:sz w:val="24"/>
          <w:szCs w:val="24"/>
          <w:lang w:val="sr-Cyrl-RS"/>
        </w:rPr>
        <w:tab/>
        <w:t>Седници су присуствовали заменици одсутних чла</w:t>
      </w:r>
      <w:r>
        <w:rPr>
          <w:rFonts w:ascii="Times New Roman" w:eastAsia="Times New Roman" w:hAnsi="Times New Roman" w:cs="Times New Roman"/>
          <w:sz w:val="24"/>
          <w:szCs w:val="24"/>
          <w:lang w:val="sr-Cyrl-RS"/>
        </w:rPr>
        <w:t>нова Одбора: Мирела Раденковић</w:t>
      </w:r>
      <w:r w:rsidRPr="00096B32">
        <w:rPr>
          <w:rFonts w:ascii="Times New Roman" w:eastAsia="Times New Roman" w:hAnsi="Times New Roman" w:cs="Times New Roman"/>
          <w:sz w:val="24"/>
          <w:szCs w:val="24"/>
          <w:lang w:val="sr-Cyrl-RS"/>
        </w:rPr>
        <w:t xml:space="preserve"> (заменик чл</w:t>
      </w:r>
      <w:r w:rsidR="00A305CC">
        <w:rPr>
          <w:rFonts w:ascii="Times New Roman" w:eastAsia="Times New Roman" w:hAnsi="Times New Roman" w:cs="Times New Roman"/>
          <w:sz w:val="24"/>
          <w:szCs w:val="24"/>
          <w:lang w:val="sr-Cyrl-RS"/>
        </w:rPr>
        <w:t>ана Одбора Александре Томић), Ненад Крстић</w:t>
      </w:r>
      <w:r>
        <w:rPr>
          <w:rFonts w:ascii="Times New Roman" w:eastAsia="Times New Roman" w:hAnsi="Times New Roman" w:cs="Times New Roman"/>
          <w:sz w:val="24"/>
          <w:szCs w:val="24"/>
          <w:lang w:val="sr-Cyrl-RS"/>
        </w:rPr>
        <w:t xml:space="preserve"> (</w:t>
      </w:r>
      <w:r w:rsidRPr="00096B32">
        <w:rPr>
          <w:rFonts w:ascii="Times New Roman" w:eastAsia="Times New Roman" w:hAnsi="Times New Roman" w:cs="Times New Roman"/>
          <w:sz w:val="24"/>
          <w:szCs w:val="24"/>
          <w:lang w:val="sr-Cyrl-RS"/>
        </w:rPr>
        <w:t>за</w:t>
      </w:r>
      <w:r w:rsidR="00A305CC">
        <w:rPr>
          <w:rFonts w:ascii="Times New Roman" w:eastAsia="Times New Roman" w:hAnsi="Times New Roman" w:cs="Times New Roman"/>
          <w:sz w:val="24"/>
          <w:szCs w:val="24"/>
          <w:lang w:val="sr-Cyrl-RS"/>
        </w:rPr>
        <w:t>меник члана Одбора Тихомира Петковића</w:t>
      </w:r>
      <w:r w:rsidRPr="00096B32">
        <w:rPr>
          <w:rFonts w:ascii="Times New Roman" w:eastAsia="Times New Roman" w:hAnsi="Times New Roman" w:cs="Times New Roman"/>
          <w:sz w:val="24"/>
          <w:szCs w:val="24"/>
          <w:lang w:val="sr-Cyrl-RS"/>
        </w:rPr>
        <w:t>)</w:t>
      </w:r>
      <w:r w:rsidR="00A305CC">
        <w:rPr>
          <w:rFonts w:ascii="Times New Roman" w:eastAsia="Times New Roman" w:hAnsi="Times New Roman" w:cs="Times New Roman"/>
          <w:sz w:val="24"/>
          <w:szCs w:val="24"/>
          <w:lang w:val="sr-Cyrl-RS"/>
        </w:rPr>
        <w:t>, Адријана Пуповац (заменик члана Одбора Оливере Недељковић) и Мина Китановић</w:t>
      </w:r>
      <w:r w:rsidRPr="00096B32">
        <w:rPr>
          <w:rFonts w:ascii="Times New Roman" w:eastAsia="Times New Roman" w:hAnsi="Times New Roman" w:cs="Times New Roman"/>
          <w:sz w:val="24"/>
          <w:szCs w:val="24"/>
          <w:lang w:val="sr-Cyrl-RS"/>
        </w:rPr>
        <w:t xml:space="preserve"> (заменик члана Одбора </w:t>
      </w:r>
      <w:r w:rsidR="00A305CC">
        <w:rPr>
          <w:rFonts w:ascii="Times New Roman" w:eastAsia="Times New Roman" w:hAnsi="Times New Roman" w:cs="Times New Roman"/>
          <w:sz w:val="24"/>
          <w:szCs w:val="24"/>
          <w:lang w:val="sr-Cyrl-RS"/>
        </w:rPr>
        <w:t>Илије Животића</w:t>
      </w:r>
      <w:r w:rsidRPr="00096B32">
        <w:rPr>
          <w:rFonts w:ascii="Times New Roman" w:eastAsia="Times New Roman" w:hAnsi="Times New Roman" w:cs="Times New Roman"/>
          <w:sz w:val="24"/>
          <w:szCs w:val="24"/>
          <w:lang w:val="sr-Cyrl-RS"/>
        </w:rPr>
        <w:t xml:space="preserve">). </w:t>
      </w:r>
    </w:p>
    <w:p w:rsidR="00A510D8" w:rsidRPr="00096B32" w:rsidRDefault="00A510D8" w:rsidP="00A510D8">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096B32">
        <w:rPr>
          <w:rFonts w:ascii="Times New Roman" w:eastAsia="Times New Roman" w:hAnsi="Times New Roman" w:cs="Times New Roman"/>
          <w:sz w:val="24"/>
          <w:szCs w:val="24"/>
          <w:lang w:val="sr-Cyrl-RS"/>
        </w:rPr>
        <w:tab/>
        <w:t>Седници нису присуствовали чланови Одбора:</w:t>
      </w:r>
      <w:r w:rsidR="00A305CC">
        <w:rPr>
          <w:rFonts w:ascii="Times New Roman" w:eastAsia="Times New Roman" w:hAnsi="Times New Roman" w:cs="Times New Roman"/>
          <w:sz w:val="24"/>
          <w:szCs w:val="24"/>
          <w:lang w:val="sr-Cyrl-RS"/>
        </w:rPr>
        <w:t xml:space="preserve"> Јасмина Каранац</w:t>
      </w:r>
      <w:r w:rsidRPr="00096B32">
        <w:rPr>
          <w:rFonts w:ascii="Times New Roman" w:eastAsia="Times New Roman" w:hAnsi="Times New Roman" w:cs="Times New Roman"/>
          <w:sz w:val="24"/>
          <w:szCs w:val="24"/>
          <w:lang w:val="sr-Cyrl-RS"/>
        </w:rPr>
        <w:t xml:space="preserve">, </w:t>
      </w:r>
      <w:r w:rsidR="00A305CC">
        <w:rPr>
          <w:rFonts w:ascii="Times New Roman" w:eastAsia="Times New Roman" w:hAnsi="Times New Roman" w:cs="Times New Roman"/>
          <w:sz w:val="24"/>
          <w:szCs w:val="24"/>
          <w:lang w:val="sr-Cyrl-RS"/>
        </w:rPr>
        <w:t>Снежана Петровић</w:t>
      </w:r>
      <w:r w:rsidRPr="00096B32">
        <w:rPr>
          <w:rFonts w:ascii="Times New Roman" w:eastAsia="Times New Roman" w:hAnsi="Times New Roman" w:cs="Times New Roman"/>
          <w:sz w:val="24"/>
          <w:szCs w:val="24"/>
          <w:lang w:val="sr-Cyrl-RS"/>
        </w:rPr>
        <w:t xml:space="preserve">, </w:t>
      </w:r>
      <w:r w:rsidR="00A305CC">
        <w:rPr>
          <w:rFonts w:ascii="Times New Roman" w:eastAsia="Times New Roman" w:hAnsi="Times New Roman" w:cs="Times New Roman"/>
          <w:sz w:val="24"/>
          <w:szCs w:val="24"/>
          <w:lang w:val="sr-Cyrl-RS"/>
        </w:rPr>
        <w:t>Крсто Јањушевић и Ивана Поповић</w:t>
      </w:r>
      <w:r w:rsidRPr="00096B32">
        <w:rPr>
          <w:rFonts w:ascii="Times New Roman" w:eastAsia="Times New Roman" w:hAnsi="Times New Roman" w:cs="Times New Roman"/>
          <w:sz w:val="24"/>
          <w:szCs w:val="24"/>
          <w:lang w:val="sr-Cyrl-RS"/>
        </w:rPr>
        <w:t>, нити њихови заменици.</w:t>
      </w:r>
    </w:p>
    <w:p w:rsidR="00A510D8" w:rsidRPr="00096B32" w:rsidRDefault="00A510D8" w:rsidP="00A510D8">
      <w:pPr>
        <w:spacing w:after="0" w:line="240" w:lineRule="auto"/>
        <w:jc w:val="both"/>
        <w:rPr>
          <w:rFonts w:ascii="Times New Roman" w:eastAsia="Times New Roman" w:hAnsi="Times New Roman" w:cs="Times New Roman"/>
          <w:sz w:val="24"/>
          <w:szCs w:val="24"/>
          <w:lang w:val="sr-Cyrl-CS"/>
        </w:rPr>
      </w:pPr>
      <w:r w:rsidRPr="00096B32">
        <w:rPr>
          <w:rFonts w:ascii="Times New Roman" w:eastAsia="Times New Roman" w:hAnsi="Times New Roman" w:cs="Times New Roman"/>
          <w:sz w:val="24"/>
          <w:szCs w:val="24"/>
          <w:lang w:val="sr-Cyrl-RS"/>
        </w:rPr>
        <w:t xml:space="preserve">                        Седници су, на позив председ</w:t>
      </w:r>
      <w:r>
        <w:rPr>
          <w:rFonts w:ascii="Times New Roman" w:eastAsia="Times New Roman" w:hAnsi="Times New Roman" w:cs="Times New Roman"/>
          <w:sz w:val="24"/>
          <w:szCs w:val="24"/>
          <w:lang w:val="sr-Cyrl-RS"/>
        </w:rPr>
        <w:t xml:space="preserve">ника, присуствовали: </w:t>
      </w:r>
      <w:r w:rsidR="00A305CC">
        <w:rPr>
          <w:rFonts w:ascii="Times New Roman" w:eastAsia="Times New Roman" w:hAnsi="Times New Roman" w:cs="Times New Roman"/>
          <w:sz w:val="24"/>
          <w:szCs w:val="24"/>
          <w:lang w:val="sr-Cyrl-RS"/>
        </w:rPr>
        <w:t>Милан Љушић, државни секретар у Министарству привреде</w:t>
      </w:r>
      <w:r w:rsidR="00035B4F">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Драган Угр</w:t>
      </w:r>
      <w:r w:rsidR="00035B4F">
        <w:rPr>
          <w:rFonts w:ascii="Times New Roman" w:eastAsia="Times New Roman" w:hAnsi="Times New Roman" w:cs="Times New Roman"/>
          <w:sz w:val="24"/>
          <w:szCs w:val="24"/>
          <w:lang w:val="sr-Cyrl-RS"/>
        </w:rPr>
        <w:t>чић и</w:t>
      </w:r>
      <w:r w:rsidRPr="00096B32">
        <w:rPr>
          <w:rFonts w:ascii="Times New Roman" w:eastAsia="Times New Roman" w:hAnsi="Times New Roman" w:cs="Times New Roman"/>
          <w:sz w:val="24"/>
          <w:szCs w:val="24"/>
          <w:lang w:val="sr-Cyrl-RS"/>
        </w:rPr>
        <w:t xml:space="preserve"> </w:t>
      </w:r>
      <w:r w:rsidR="00035B4F">
        <w:rPr>
          <w:rFonts w:ascii="Times New Roman" w:eastAsia="Times New Roman" w:hAnsi="Times New Roman" w:cs="Times New Roman"/>
          <w:sz w:val="24"/>
          <w:szCs w:val="24"/>
          <w:lang w:val="sr-Cyrl-RS"/>
        </w:rPr>
        <w:t>Александар Старчевић помоћници</w:t>
      </w:r>
      <w:r w:rsidRPr="00096B32">
        <w:rPr>
          <w:rFonts w:ascii="Times New Roman" w:eastAsia="Times New Roman" w:hAnsi="Times New Roman" w:cs="Times New Roman"/>
          <w:sz w:val="24"/>
          <w:szCs w:val="24"/>
          <w:lang w:val="sr-Cyrl-RS"/>
        </w:rPr>
        <w:t xml:space="preserve"> министра привреде,</w:t>
      </w:r>
      <w:r w:rsidR="00035B4F">
        <w:rPr>
          <w:rFonts w:ascii="Times New Roman" w:eastAsia="Times New Roman" w:hAnsi="Times New Roman" w:cs="Times New Roman"/>
          <w:sz w:val="24"/>
          <w:szCs w:val="24"/>
          <w:lang w:val="sr-Cyrl-CS"/>
        </w:rPr>
        <w:t xml:space="preserve"> Никола Мирковић, начелник Одељења за хармонизацију, кретање робе имен</w:t>
      </w:r>
      <w:r w:rsidR="00AD1E94">
        <w:rPr>
          <w:rFonts w:ascii="Times New Roman" w:eastAsia="Times New Roman" w:hAnsi="Times New Roman" w:cs="Times New Roman"/>
          <w:sz w:val="24"/>
          <w:szCs w:val="24"/>
          <w:lang w:val="sr-Cyrl-CS"/>
        </w:rPr>
        <w:t>овање и надзор, Миле Митровић, шеф О</w:t>
      </w:r>
      <w:r w:rsidR="00035B4F">
        <w:rPr>
          <w:rFonts w:ascii="Times New Roman" w:eastAsia="Times New Roman" w:hAnsi="Times New Roman" w:cs="Times New Roman"/>
          <w:sz w:val="24"/>
          <w:szCs w:val="24"/>
          <w:lang w:val="sr-Cyrl-CS"/>
        </w:rPr>
        <w:t>дсека за хармонизацију техничке прописе,</w:t>
      </w:r>
      <w:r w:rsidR="00AD1E94">
        <w:rPr>
          <w:rFonts w:ascii="Times New Roman" w:eastAsia="Times New Roman" w:hAnsi="Times New Roman" w:cs="Times New Roman"/>
          <w:sz w:val="24"/>
          <w:szCs w:val="24"/>
          <w:lang w:val="sr-Cyrl-CS"/>
        </w:rPr>
        <w:t xml:space="preserve"> именовања и надзор и Александра</w:t>
      </w:r>
      <w:r w:rsidR="00035B4F">
        <w:rPr>
          <w:rFonts w:ascii="Times New Roman" w:eastAsia="Times New Roman" w:hAnsi="Times New Roman" w:cs="Times New Roman"/>
          <w:sz w:val="24"/>
          <w:szCs w:val="24"/>
          <w:lang w:val="sr-Cyrl-CS"/>
        </w:rPr>
        <w:t xml:space="preserve"> Јовановић, руководилац Групе за кретање робе, сарадњу са међународним организацијама и пројекте.</w:t>
      </w:r>
    </w:p>
    <w:p w:rsidR="00A510D8" w:rsidRPr="00096B32" w:rsidRDefault="00A510D8" w:rsidP="00A510D8">
      <w:pPr>
        <w:spacing w:before="240" w:line="240" w:lineRule="auto"/>
        <w:jc w:val="both"/>
        <w:rPr>
          <w:rFonts w:ascii="Times New Roman" w:hAnsi="Times New Roman" w:cs="Times New Roman"/>
          <w:sz w:val="24"/>
          <w:szCs w:val="24"/>
          <w:lang w:val="sr-Cyrl-RS"/>
        </w:rPr>
      </w:pPr>
      <w:r w:rsidRPr="00096B32">
        <w:rPr>
          <w:rFonts w:ascii="Times New Roman" w:hAnsi="Times New Roman" w:cs="Times New Roman"/>
          <w:sz w:val="24"/>
          <w:szCs w:val="24"/>
          <w:lang w:val="sr-Cyrl-RS"/>
        </w:rPr>
        <w:t xml:space="preserve">                        На предлог предс</w:t>
      </w:r>
      <w:r w:rsidR="00035B4F">
        <w:rPr>
          <w:rFonts w:ascii="Times New Roman" w:hAnsi="Times New Roman" w:cs="Times New Roman"/>
          <w:sz w:val="24"/>
          <w:szCs w:val="24"/>
          <w:lang w:val="sr-Cyrl-RS"/>
        </w:rPr>
        <w:t>едника, Одбор је једногласно</w:t>
      </w:r>
      <w:r w:rsidRPr="00096B32">
        <w:rPr>
          <w:rFonts w:ascii="Times New Roman" w:hAnsi="Times New Roman" w:cs="Times New Roman"/>
          <w:sz w:val="24"/>
          <w:szCs w:val="24"/>
          <w:lang w:val="sr-Cyrl-RS"/>
        </w:rPr>
        <w:t xml:space="preserve"> утврдио следећи  </w:t>
      </w:r>
    </w:p>
    <w:p w:rsidR="00A510D8" w:rsidRDefault="00A510D8" w:rsidP="00A510D8">
      <w:pPr>
        <w:spacing w:after="0" w:line="240" w:lineRule="auto"/>
        <w:jc w:val="center"/>
        <w:rPr>
          <w:rFonts w:ascii="Times New Roman" w:eastAsia="Times New Roman" w:hAnsi="Times New Roman" w:cs="Times New Roman"/>
          <w:sz w:val="24"/>
          <w:szCs w:val="24"/>
        </w:rPr>
      </w:pPr>
      <w:r w:rsidRPr="00096B32">
        <w:rPr>
          <w:rFonts w:ascii="Times New Roman" w:eastAsia="Times New Roman" w:hAnsi="Times New Roman" w:cs="Times New Roman"/>
          <w:sz w:val="24"/>
          <w:szCs w:val="24"/>
          <w:lang w:val="sr-Cyrl-CS"/>
        </w:rPr>
        <w:t xml:space="preserve">Д н е в н и </w:t>
      </w:r>
      <w:r w:rsidRPr="00096B32">
        <w:rPr>
          <w:rFonts w:ascii="Times New Roman" w:eastAsia="Times New Roman" w:hAnsi="Times New Roman" w:cs="Times New Roman"/>
          <w:sz w:val="24"/>
          <w:szCs w:val="24"/>
          <w:lang w:val="sr-Cyrl-RS"/>
        </w:rPr>
        <w:t xml:space="preserve"> </w:t>
      </w:r>
      <w:r w:rsidRPr="00096B32">
        <w:rPr>
          <w:rFonts w:ascii="Times New Roman" w:eastAsia="Times New Roman" w:hAnsi="Times New Roman" w:cs="Times New Roman"/>
          <w:sz w:val="24"/>
          <w:szCs w:val="24"/>
          <w:lang w:val="sr-Cyrl-CS"/>
        </w:rPr>
        <w:t xml:space="preserve"> р е д</w:t>
      </w:r>
    </w:p>
    <w:p w:rsidR="00FE7C79" w:rsidRPr="00FE7C79" w:rsidRDefault="00FE7C79" w:rsidP="00A510D8">
      <w:pPr>
        <w:spacing w:after="0" w:line="240" w:lineRule="auto"/>
        <w:jc w:val="center"/>
        <w:rPr>
          <w:rFonts w:ascii="Times New Roman" w:eastAsia="Times New Roman" w:hAnsi="Times New Roman" w:cs="Times New Roman"/>
          <w:sz w:val="24"/>
          <w:szCs w:val="24"/>
        </w:rPr>
      </w:pPr>
    </w:p>
    <w:p w:rsidR="00FE7C79" w:rsidRPr="00FE7C79" w:rsidRDefault="00FE7C79" w:rsidP="00FE7C79">
      <w:pPr>
        <w:numPr>
          <w:ilvl w:val="0"/>
          <w:numId w:val="1"/>
        </w:numPr>
        <w:spacing w:after="0" w:line="240" w:lineRule="auto"/>
        <w:contextualSpacing/>
        <w:jc w:val="both"/>
        <w:rPr>
          <w:rFonts w:ascii="Times New Roman" w:eastAsia="Times New Roman" w:hAnsi="Times New Roman" w:cs="Times New Roman"/>
          <w:sz w:val="24"/>
          <w:szCs w:val="24"/>
          <w:lang w:val="sr-Cyrl-RS"/>
        </w:rPr>
      </w:pPr>
      <w:r w:rsidRPr="00FE7C79">
        <w:rPr>
          <w:rFonts w:ascii="Times New Roman" w:eastAsia="Times New Roman" w:hAnsi="Times New Roman" w:cs="Times New Roman"/>
          <w:sz w:val="24"/>
          <w:szCs w:val="24"/>
          <w:lang w:val="sr-Cyrl-RS"/>
        </w:rPr>
        <w:t xml:space="preserve">Разматрање </w:t>
      </w:r>
      <w:proofErr w:type="spellStart"/>
      <w:r w:rsidRPr="00FE7C79">
        <w:rPr>
          <w:rFonts w:ascii="Times New Roman" w:eastAsia="Times New Roman" w:hAnsi="Times New Roman" w:cs="Times New Roman"/>
          <w:sz w:val="24"/>
          <w:szCs w:val="24"/>
        </w:rPr>
        <w:t>Предлог</w:t>
      </w:r>
      <w:proofErr w:type="spellEnd"/>
      <w:r w:rsidRPr="00FE7C79">
        <w:rPr>
          <w:rFonts w:ascii="Times New Roman" w:eastAsia="Times New Roman" w:hAnsi="Times New Roman" w:cs="Times New Roman"/>
          <w:sz w:val="24"/>
          <w:szCs w:val="24"/>
          <w:lang w:val="sr-Cyrl-RS"/>
        </w:rPr>
        <w:t>а</w:t>
      </w:r>
      <w:r w:rsidRPr="00FE7C79">
        <w:rPr>
          <w:rFonts w:ascii="Times New Roman" w:eastAsia="Times New Roman" w:hAnsi="Times New Roman" w:cs="Times New Roman"/>
          <w:sz w:val="24"/>
          <w:szCs w:val="24"/>
        </w:rPr>
        <w:t xml:space="preserve"> </w:t>
      </w:r>
      <w:proofErr w:type="spellStart"/>
      <w:r w:rsidRPr="00FE7C79">
        <w:rPr>
          <w:rFonts w:ascii="Times New Roman" w:eastAsia="Times New Roman" w:hAnsi="Times New Roman" w:cs="Times New Roman"/>
          <w:sz w:val="24"/>
          <w:szCs w:val="24"/>
        </w:rPr>
        <w:t>закона</w:t>
      </w:r>
      <w:proofErr w:type="spellEnd"/>
      <w:r w:rsidRPr="00FE7C79">
        <w:rPr>
          <w:rFonts w:ascii="Times New Roman" w:eastAsia="Times New Roman" w:hAnsi="Times New Roman" w:cs="Times New Roman"/>
          <w:sz w:val="24"/>
          <w:szCs w:val="24"/>
        </w:rPr>
        <w:t xml:space="preserve"> о </w:t>
      </w:r>
      <w:proofErr w:type="spellStart"/>
      <w:r w:rsidRPr="00FE7C79">
        <w:rPr>
          <w:rFonts w:ascii="Times New Roman" w:eastAsia="Times New Roman" w:hAnsi="Times New Roman" w:cs="Times New Roman"/>
          <w:sz w:val="24"/>
          <w:szCs w:val="24"/>
        </w:rPr>
        <w:t>техничким</w:t>
      </w:r>
      <w:proofErr w:type="spellEnd"/>
      <w:r w:rsidRPr="00FE7C79">
        <w:rPr>
          <w:rFonts w:ascii="Times New Roman" w:eastAsia="Times New Roman" w:hAnsi="Times New Roman" w:cs="Times New Roman"/>
          <w:sz w:val="24"/>
          <w:szCs w:val="24"/>
        </w:rPr>
        <w:t xml:space="preserve"> </w:t>
      </w:r>
      <w:proofErr w:type="spellStart"/>
      <w:r w:rsidRPr="00FE7C79">
        <w:rPr>
          <w:rFonts w:ascii="Times New Roman" w:eastAsia="Times New Roman" w:hAnsi="Times New Roman" w:cs="Times New Roman"/>
          <w:sz w:val="24"/>
          <w:szCs w:val="24"/>
        </w:rPr>
        <w:t>захтевима</w:t>
      </w:r>
      <w:proofErr w:type="spellEnd"/>
      <w:r w:rsidRPr="00FE7C79">
        <w:rPr>
          <w:rFonts w:ascii="Times New Roman" w:eastAsia="Times New Roman" w:hAnsi="Times New Roman" w:cs="Times New Roman"/>
          <w:sz w:val="24"/>
          <w:szCs w:val="24"/>
        </w:rPr>
        <w:t xml:space="preserve"> </w:t>
      </w:r>
      <w:proofErr w:type="spellStart"/>
      <w:r w:rsidRPr="00FE7C79">
        <w:rPr>
          <w:rFonts w:ascii="Times New Roman" w:eastAsia="Times New Roman" w:hAnsi="Times New Roman" w:cs="Times New Roman"/>
          <w:sz w:val="24"/>
          <w:szCs w:val="24"/>
        </w:rPr>
        <w:t>за</w:t>
      </w:r>
      <w:proofErr w:type="spellEnd"/>
      <w:r w:rsidRPr="00FE7C79">
        <w:rPr>
          <w:rFonts w:ascii="Times New Roman" w:eastAsia="Times New Roman" w:hAnsi="Times New Roman" w:cs="Times New Roman"/>
          <w:sz w:val="24"/>
          <w:szCs w:val="24"/>
        </w:rPr>
        <w:t xml:space="preserve"> </w:t>
      </w:r>
      <w:proofErr w:type="spellStart"/>
      <w:r w:rsidRPr="00FE7C79">
        <w:rPr>
          <w:rFonts w:ascii="Times New Roman" w:eastAsia="Times New Roman" w:hAnsi="Times New Roman" w:cs="Times New Roman"/>
          <w:sz w:val="24"/>
          <w:szCs w:val="24"/>
        </w:rPr>
        <w:t>производе</w:t>
      </w:r>
      <w:proofErr w:type="spellEnd"/>
      <w:r w:rsidRPr="00FE7C79">
        <w:rPr>
          <w:rFonts w:ascii="Times New Roman" w:eastAsia="Times New Roman" w:hAnsi="Times New Roman" w:cs="Times New Roman"/>
          <w:sz w:val="24"/>
          <w:szCs w:val="24"/>
        </w:rPr>
        <w:t xml:space="preserve"> и </w:t>
      </w:r>
      <w:proofErr w:type="spellStart"/>
      <w:r w:rsidRPr="00FE7C79">
        <w:rPr>
          <w:rFonts w:ascii="Times New Roman" w:eastAsia="Times New Roman" w:hAnsi="Times New Roman" w:cs="Times New Roman"/>
          <w:sz w:val="24"/>
          <w:szCs w:val="24"/>
        </w:rPr>
        <w:t>оцењивању</w:t>
      </w:r>
      <w:proofErr w:type="spellEnd"/>
      <w:r w:rsidRPr="00FE7C79">
        <w:rPr>
          <w:rFonts w:ascii="Times New Roman" w:eastAsia="Times New Roman" w:hAnsi="Times New Roman" w:cs="Times New Roman"/>
          <w:sz w:val="24"/>
          <w:szCs w:val="24"/>
        </w:rPr>
        <w:t xml:space="preserve"> </w:t>
      </w:r>
      <w:proofErr w:type="spellStart"/>
      <w:r w:rsidRPr="00FE7C79">
        <w:rPr>
          <w:rFonts w:ascii="Times New Roman" w:eastAsia="Times New Roman" w:hAnsi="Times New Roman" w:cs="Times New Roman"/>
          <w:sz w:val="24"/>
          <w:szCs w:val="24"/>
        </w:rPr>
        <w:t>усаглашености</w:t>
      </w:r>
      <w:proofErr w:type="spellEnd"/>
      <w:r w:rsidRPr="00FE7C79">
        <w:rPr>
          <w:rFonts w:ascii="Times New Roman" w:eastAsia="Times New Roman" w:hAnsi="Times New Roman" w:cs="Times New Roman"/>
          <w:sz w:val="24"/>
          <w:szCs w:val="24"/>
          <w:lang w:val="sr-Cyrl-RS"/>
        </w:rPr>
        <w:t xml:space="preserve"> (број 011-728/21 од 23. априла 2021. године)</w:t>
      </w:r>
      <w:r w:rsidR="00AD1E94">
        <w:rPr>
          <w:rFonts w:ascii="Times New Roman" w:eastAsia="Times New Roman" w:hAnsi="Times New Roman" w:cs="Times New Roman"/>
          <w:sz w:val="24"/>
          <w:szCs w:val="24"/>
          <w:lang w:val="sr-Cyrl-RS"/>
        </w:rPr>
        <w:t>, у начелу</w:t>
      </w:r>
      <w:r w:rsidRPr="00FE7C79">
        <w:rPr>
          <w:rFonts w:ascii="Times New Roman" w:eastAsia="Times New Roman" w:hAnsi="Times New Roman" w:cs="Times New Roman"/>
          <w:sz w:val="24"/>
          <w:szCs w:val="24"/>
          <w:lang w:val="sr-Cyrl-RS"/>
        </w:rPr>
        <w:t>;</w:t>
      </w:r>
    </w:p>
    <w:p w:rsidR="00FE7C79" w:rsidRPr="00FE7C79" w:rsidRDefault="00FE7C79" w:rsidP="00FE7C79">
      <w:pPr>
        <w:numPr>
          <w:ilvl w:val="0"/>
          <w:numId w:val="1"/>
        </w:numPr>
        <w:spacing w:after="0" w:line="240" w:lineRule="auto"/>
        <w:contextualSpacing/>
        <w:jc w:val="both"/>
        <w:rPr>
          <w:rFonts w:ascii="Times New Roman" w:eastAsia="Times New Roman" w:hAnsi="Times New Roman" w:cs="Times New Roman"/>
          <w:sz w:val="24"/>
          <w:szCs w:val="24"/>
          <w:lang w:val="sr-Cyrl-RS"/>
        </w:rPr>
      </w:pPr>
      <w:r w:rsidRPr="00FE7C79">
        <w:rPr>
          <w:rFonts w:ascii="Times New Roman" w:eastAsia="Times New Roman" w:hAnsi="Times New Roman" w:cs="Times New Roman"/>
          <w:sz w:val="24"/>
          <w:szCs w:val="24"/>
          <w:lang w:val="sr-Cyrl-RS"/>
        </w:rPr>
        <w:t>Разматрање</w:t>
      </w:r>
      <w:r w:rsidRPr="00FE7C79">
        <w:rPr>
          <w:rFonts w:ascii="Times New Roman" w:eastAsia="Times New Roman" w:hAnsi="Times New Roman" w:cs="Times New Roman"/>
          <w:sz w:val="24"/>
          <w:szCs w:val="24"/>
        </w:rPr>
        <w:t xml:space="preserve"> </w:t>
      </w:r>
      <w:proofErr w:type="spellStart"/>
      <w:r w:rsidRPr="00FE7C79">
        <w:rPr>
          <w:rFonts w:ascii="Times New Roman" w:eastAsia="Times New Roman" w:hAnsi="Times New Roman" w:cs="Times New Roman"/>
          <w:sz w:val="24"/>
          <w:szCs w:val="24"/>
        </w:rPr>
        <w:t>Информациј</w:t>
      </w:r>
      <w:proofErr w:type="spellEnd"/>
      <w:r w:rsidRPr="00FE7C79">
        <w:rPr>
          <w:rFonts w:ascii="Times New Roman" w:eastAsia="Times New Roman" w:hAnsi="Times New Roman" w:cs="Times New Roman"/>
          <w:sz w:val="24"/>
          <w:szCs w:val="24"/>
          <w:lang w:val="sr-Cyrl-RS"/>
        </w:rPr>
        <w:t>е</w:t>
      </w:r>
      <w:r w:rsidRPr="00FE7C79">
        <w:rPr>
          <w:rFonts w:ascii="Times New Roman" w:eastAsia="Times New Roman" w:hAnsi="Times New Roman" w:cs="Times New Roman"/>
          <w:sz w:val="24"/>
          <w:szCs w:val="24"/>
        </w:rPr>
        <w:t xml:space="preserve"> о </w:t>
      </w:r>
      <w:proofErr w:type="spellStart"/>
      <w:r w:rsidRPr="00FE7C79">
        <w:rPr>
          <w:rFonts w:ascii="Times New Roman" w:eastAsia="Times New Roman" w:hAnsi="Times New Roman" w:cs="Times New Roman"/>
          <w:sz w:val="24"/>
          <w:szCs w:val="24"/>
        </w:rPr>
        <w:t>раду</w:t>
      </w:r>
      <w:proofErr w:type="spellEnd"/>
      <w:r w:rsidRPr="00FE7C79">
        <w:rPr>
          <w:rFonts w:ascii="Times New Roman" w:eastAsia="Times New Roman" w:hAnsi="Times New Roman" w:cs="Times New Roman"/>
          <w:sz w:val="24"/>
          <w:szCs w:val="24"/>
        </w:rPr>
        <w:t xml:space="preserve"> </w:t>
      </w:r>
      <w:r w:rsidRPr="00FE7C79">
        <w:rPr>
          <w:rFonts w:ascii="Times New Roman" w:eastAsia="Times New Roman" w:hAnsi="Times New Roman" w:cs="Times New Roman"/>
          <w:sz w:val="24"/>
          <w:szCs w:val="24"/>
          <w:lang w:val="sr-Cyrl-RS"/>
        </w:rPr>
        <w:t>М</w:t>
      </w:r>
      <w:proofErr w:type="spellStart"/>
      <w:r w:rsidRPr="00FE7C79">
        <w:rPr>
          <w:rFonts w:ascii="Times New Roman" w:eastAsia="Times New Roman" w:hAnsi="Times New Roman" w:cs="Times New Roman"/>
          <w:sz w:val="24"/>
          <w:szCs w:val="24"/>
        </w:rPr>
        <w:t>инистарства</w:t>
      </w:r>
      <w:proofErr w:type="spellEnd"/>
      <w:r w:rsidRPr="00FE7C79">
        <w:rPr>
          <w:rFonts w:ascii="Times New Roman" w:eastAsia="Times New Roman" w:hAnsi="Times New Roman" w:cs="Times New Roman"/>
          <w:sz w:val="24"/>
          <w:szCs w:val="24"/>
        </w:rPr>
        <w:t xml:space="preserve"> </w:t>
      </w:r>
      <w:r w:rsidRPr="00FE7C79">
        <w:rPr>
          <w:rFonts w:ascii="Times New Roman" w:eastAsia="Times New Roman" w:hAnsi="Times New Roman" w:cs="Times New Roman"/>
          <w:sz w:val="24"/>
          <w:szCs w:val="24"/>
          <w:lang w:val="sr-Cyrl-RS"/>
        </w:rPr>
        <w:t xml:space="preserve">привреде </w:t>
      </w:r>
      <w:proofErr w:type="spellStart"/>
      <w:r w:rsidRPr="00FE7C79">
        <w:rPr>
          <w:rFonts w:ascii="Times New Roman" w:eastAsia="Times New Roman" w:hAnsi="Times New Roman" w:cs="Times New Roman"/>
          <w:sz w:val="24"/>
          <w:szCs w:val="24"/>
        </w:rPr>
        <w:t>за</w:t>
      </w:r>
      <w:proofErr w:type="spellEnd"/>
      <w:r w:rsidRPr="00FE7C79">
        <w:rPr>
          <w:rFonts w:ascii="Times New Roman" w:eastAsia="Times New Roman" w:hAnsi="Times New Roman" w:cs="Times New Roman"/>
          <w:sz w:val="24"/>
          <w:szCs w:val="24"/>
        </w:rPr>
        <w:t xml:space="preserve"> </w:t>
      </w:r>
      <w:proofErr w:type="spellStart"/>
      <w:r w:rsidRPr="00FE7C79">
        <w:rPr>
          <w:rFonts w:ascii="Times New Roman" w:eastAsia="Times New Roman" w:hAnsi="Times New Roman" w:cs="Times New Roman"/>
          <w:sz w:val="24"/>
          <w:szCs w:val="24"/>
        </w:rPr>
        <w:t>период</w:t>
      </w:r>
      <w:proofErr w:type="spellEnd"/>
      <w:r w:rsidRPr="00FE7C79">
        <w:rPr>
          <w:rFonts w:ascii="Times New Roman" w:eastAsia="Times New Roman" w:hAnsi="Times New Roman" w:cs="Times New Roman"/>
          <w:sz w:val="24"/>
          <w:szCs w:val="24"/>
        </w:rPr>
        <w:t xml:space="preserve"> </w:t>
      </w:r>
      <w:proofErr w:type="spellStart"/>
      <w:r w:rsidRPr="00FE7C79">
        <w:rPr>
          <w:rFonts w:ascii="Times New Roman" w:eastAsia="Times New Roman" w:hAnsi="Times New Roman" w:cs="Times New Roman"/>
          <w:sz w:val="24"/>
          <w:szCs w:val="24"/>
        </w:rPr>
        <w:t>јануар-март</w:t>
      </w:r>
      <w:proofErr w:type="spellEnd"/>
      <w:r w:rsidRPr="00FE7C79">
        <w:rPr>
          <w:rFonts w:ascii="Times New Roman" w:eastAsia="Times New Roman" w:hAnsi="Times New Roman" w:cs="Times New Roman"/>
          <w:sz w:val="24"/>
          <w:szCs w:val="24"/>
        </w:rPr>
        <w:t xml:space="preserve"> 2021. </w:t>
      </w:r>
      <w:proofErr w:type="spellStart"/>
      <w:r w:rsidRPr="00FE7C79">
        <w:rPr>
          <w:rFonts w:ascii="Times New Roman" w:eastAsia="Times New Roman" w:hAnsi="Times New Roman" w:cs="Times New Roman"/>
          <w:sz w:val="24"/>
          <w:szCs w:val="24"/>
        </w:rPr>
        <w:t>године</w:t>
      </w:r>
      <w:proofErr w:type="spellEnd"/>
      <w:r w:rsidRPr="00FE7C79">
        <w:rPr>
          <w:rFonts w:ascii="Times New Roman" w:eastAsia="Times New Roman" w:hAnsi="Times New Roman" w:cs="Times New Roman"/>
          <w:sz w:val="24"/>
          <w:szCs w:val="24"/>
          <w:lang w:val="sr-Cyrl-RS"/>
        </w:rPr>
        <w:t xml:space="preserve"> (10 број 02-717/21 од 21. априла  2021. године); </w:t>
      </w:r>
    </w:p>
    <w:p w:rsidR="00FE7C79" w:rsidRPr="00FE7C79" w:rsidRDefault="00FE7C79" w:rsidP="00FE7C79">
      <w:pPr>
        <w:numPr>
          <w:ilvl w:val="0"/>
          <w:numId w:val="1"/>
        </w:numPr>
        <w:spacing w:after="0" w:line="240" w:lineRule="auto"/>
        <w:contextualSpacing/>
        <w:jc w:val="both"/>
        <w:rPr>
          <w:rFonts w:ascii="Times New Roman" w:eastAsia="Times New Roman" w:hAnsi="Times New Roman" w:cs="Times New Roman"/>
          <w:sz w:val="24"/>
          <w:szCs w:val="24"/>
          <w:lang w:val="sr-Cyrl-RS"/>
        </w:rPr>
      </w:pPr>
      <w:r w:rsidRPr="00FE7C79">
        <w:rPr>
          <w:rFonts w:ascii="Times New Roman" w:eastAsia="Times New Roman" w:hAnsi="Times New Roman" w:cs="Times New Roman"/>
          <w:sz w:val="24"/>
          <w:szCs w:val="24"/>
          <w:lang w:val="sr-Cyrl-RS"/>
        </w:rPr>
        <w:t>Разматрање Извештаја Министарства привреде о стању поступка приватизације за фебруар 2021. године (10 број 02-297/21 од 2</w:t>
      </w:r>
      <w:r w:rsidRPr="00FE7C79">
        <w:rPr>
          <w:rFonts w:ascii="Times New Roman" w:eastAsia="Times New Roman" w:hAnsi="Times New Roman" w:cs="Times New Roman"/>
          <w:sz w:val="24"/>
          <w:szCs w:val="24"/>
          <w:lang w:val="sr-Latn-RS"/>
        </w:rPr>
        <w:t>2</w:t>
      </w:r>
      <w:r w:rsidRPr="00FE7C79">
        <w:rPr>
          <w:rFonts w:ascii="Times New Roman" w:eastAsia="Times New Roman" w:hAnsi="Times New Roman" w:cs="Times New Roman"/>
          <w:sz w:val="24"/>
          <w:szCs w:val="24"/>
          <w:lang w:val="sr-Cyrl-RS"/>
        </w:rPr>
        <w:t xml:space="preserve">. марта 2021. године); </w:t>
      </w:r>
    </w:p>
    <w:p w:rsidR="00FE7C79" w:rsidRPr="00FE7C79" w:rsidRDefault="00FE7C79" w:rsidP="00FE7C79">
      <w:pPr>
        <w:numPr>
          <w:ilvl w:val="0"/>
          <w:numId w:val="1"/>
        </w:numPr>
        <w:spacing w:after="0" w:line="240" w:lineRule="auto"/>
        <w:contextualSpacing/>
        <w:jc w:val="both"/>
        <w:rPr>
          <w:rFonts w:ascii="Times New Roman" w:eastAsia="Times New Roman" w:hAnsi="Times New Roman" w:cs="Times New Roman"/>
          <w:sz w:val="24"/>
          <w:szCs w:val="24"/>
          <w:lang w:val="sr-Cyrl-RS"/>
        </w:rPr>
      </w:pPr>
      <w:r w:rsidRPr="00FE7C79">
        <w:rPr>
          <w:rFonts w:ascii="Times New Roman" w:eastAsia="Times New Roman" w:hAnsi="Times New Roman" w:cs="Times New Roman"/>
          <w:sz w:val="24"/>
          <w:szCs w:val="24"/>
          <w:lang w:val="sr-Cyrl-RS"/>
        </w:rPr>
        <w:t>Разматрање Извештаја Министарства привреде о стању поступка приватизације за март 2021. године (10 број 02-297/21 од 7. априла 2021. године).</w:t>
      </w:r>
    </w:p>
    <w:p w:rsidR="00FE7C79" w:rsidRDefault="00FE7C79" w:rsidP="00FE7C79">
      <w:pPr>
        <w:spacing w:after="0" w:line="240" w:lineRule="auto"/>
        <w:contextualSpacing/>
        <w:jc w:val="both"/>
        <w:rPr>
          <w:rFonts w:ascii="Times New Roman" w:eastAsia="Times New Roman" w:hAnsi="Times New Roman" w:cs="Times New Roman"/>
          <w:sz w:val="24"/>
          <w:szCs w:val="24"/>
        </w:rPr>
      </w:pPr>
    </w:p>
    <w:p w:rsidR="00FE7C79" w:rsidRDefault="00FE7C79" w:rsidP="00FE7C79">
      <w:pPr>
        <w:tabs>
          <w:tab w:val="left" w:pos="1418"/>
        </w:tabs>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3A3900">
        <w:rPr>
          <w:rFonts w:ascii="Times New Roman" w:hAnsi="Times New Roman" w:cs="Times New Roman"/>
          <w:sz w:val="24"/>
          <w:szCs w:val="24"/>
          <w:lang w:val="sr-Cyrl-RS"/>
        </w:rPr>
        <w:t xml:space="preserve">          </w:t>
      </w:r>
      <w:r w:rsidRPr="00096B32">
        <w:rPr>
          <w:rFonts w:ascii="Times New Roman" w:hAnsi="Times New Roman" w:cs="Times New Roman"/>
          <w:sz w:val="24"/>
          <w:szCs w:val="24"/>
          <w:lang w:val="sr-Cyrl-RS"/>
        </w:rPr>
        <w:t>Пре разматрања тачака утврђеног дневно</w:t>
      </w:r>
      <w:r>
        <w:rPr>
          <w:rFonts w:ascii="Times New Roman" w:hAnsi="Times New Roman" w:cs="Times New Roman"/>
          <w:sz w:val="24"/>
          <w:szCs w:val="24"/>
          <w:lang w:val="sr-Cyrl-RS"/>
        </w:rPr>
        <w:t>г реда, Одбор је једногласно усвојио записнике 11, 12. и 13</w:t>
      </w:r>
      <w:r w:rsidRPr="00096B32">
        <w:rPr>
          <w:rFonts w:ascii="Times New Roman" w:hAnsi="Times New Roman" w:cs="Times New Roman"/>
          <w:sz w:val="24"/>
          <w:szCs w:val="24"/>
          <w:lang w:val="sr-Cyrl-RS"/>
        </w:rPr>
        <w:t>. седнице Одбора.</w:t>
      </w:r>
    </w:p>
    <w:p w:rsidR="00FE7C79" w:rsidRDefault="00067696" w:rsidP="00FE7C79">
      <w:pPr>
        <w:tabs>
          <w:tab w:val="left" w:pos="1418"/>
        </w:tabs>
        <w:spacing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sidR="00FE7C79" w:rsidRPr="00096B32">
        <w:rPr>
          <w:rFonts w:ascii="Times New Roman" w:hAnsi="Times New Roman" w:cs="Times New Roman"/>
          <w:sz w:val="24"/>
          <w:szCs w:val="24"/>
          <w:lang w:val="sr-Cyrl-CS"/>
        </w:rPr>
        <w:t>На предлог предс</w:t>
      </w:r>
      <w:r w:rsidR="00FE7C79">
        <w:rPr>
          <w:rFonts w:ascii="Times New Roman" w:hAnsi="Times New Roman" w:cs="Times New Roman"/>
          <w:sz w:val="24"/>
          <w:szCs w:val="24"/>
          <w:lang w:val="sr-Cyrl-CS"/>
        </w:rPr>
        <w:t>едника, Одбор је једногласно</w:t>
      </w:r>
      <w:r w:rsidR="00FE7C79" w:rsidRPr="00096B32">
        <w:rPr>
          <w:rFonts w:ascii="Times New Roman" w:hAnsi="Times New Roman" w:cs="Times New Roman"/>
          <w:sz w:val="24"/>
          <w:szCs w:val="24"/>
          <w:lang w:val="sr-Cyrl-CS"/>
        </w:rPr>
        <w:t xml:space="preserve"> одлуч</w:t>
      </w:r>
      <w:r w:rsidR="00FE7C79">
        <w:rPr>
          <w:rFonts w:ascii="Times New Roman" w:hAnsi="Times New Roman" w:cs="Times New Roman"/>
          <w:sz w:val="24"/>
          <w:szCs w:val="24"/>
          <w:lang w:val="sr-Cyrl-CS"/>
        </w:rPr>
        <w:t xml:space="preserve">ио да обједини расправу о </w:t>
      </w:r>
      <w:r w:rsidR="00FE7C79" w:rsidRPr="00096B32">
        <w:rPr>
          <w:rFonts w:ascii="Times New Roman" w:hAnsi="Times New Roman" w:cs="Times New Roman"/>
          <w:sz w:val="24"/>
          <w:szCs w:val="24"/>
          <w:lang w:val="sr-Cyrl-CS"/>
        </w:rPr>
        <w:t xml:space="preserve"> другој, трећо</w:t>
      </w:r>
      <w:r w:rsidR="00FE7C79">
        <w:rPr>
          <w:rFonts w:ascii="Times New Roman" w:hAnsi="Times New Roman" w:cs="Times New Roman"/>
          <w:sz w:val="24"/>
          <w:szCs w:val="24"/>
          <w:lang w:val="sr-Cyrl-CS"/>
        </w:rPr>
        <w:t xml:space="preserve">ј и четвртој </w:t>
      </w:r>
      <w:r w:rsidR="00221820">
        <w:rPr>
          <w:rFonts w:ascii="Times New Roman" w:hAnsi="Times New Roman" w:cs="Times New Roman"/>
          <w:sz w:val="24"/>
          <w:szCs w:val="24"/>
          <w:lang w:val="sr-Cyrl-CS"/>
        </w:rPr>
        <w:t xml:space="preserve">тачки </w:t>
      </w:r>
      <w:r w:rsidR="00FE7C79">
        <w:rPr>
          <w:rFonts w:ascii="Times New Roman" w:hAnsi="Times New Roman" w:cs="Times New Roman"/>
          <w:sz w:val="24"/>
          <w:szCs w:val="24"/>
          <w:lang w:val="sr-Cyrl-CS"/>
        </w:rPr>
        <w:t xml:space="preserve">дневног реда. </w:t>
      </w:r>
    </w:p>
    <w:p w:rsidR="0095026B" w:rsidRDefault="0095026B" w:rsidP="0095026B">
      <w:pPr>
        <w:spacing w:line="240" w:lineRule="auto"/>
        <w:jc w:val="both"/>
        <w:rPr>
          <w:rFonts w:ascii="Times New Roman" w:hAnsi="Times New Roman" w:cs="Times New Roman"/>
          <w:b/>
          <w:sz w:val="24"/>
          <w:szCs w:val="24"/>
          <w:lang w:val="sr-Cyrl-RS"/>
        </w:rPr>
      </w:pPr>
      <w:r w:rsidRPr="00F72849">
        <w:rPr>
          <w:rFonts w:ascii="Times New Roman" w:eastAsia="Times New Roman" w:hAnsi="Times New Roman" w:cs="Times New Roman"/>
          <w:sz w:val="24"/>
          <w:szCs w:val="24"/>
          <w:lang w:val="sr-Cyrl-RS"/>
        </w:rPr>
        <w:lastRenderedPageBreak/>
        <w:t>Прва тачка дневног реда</w:t>
      </w:r>
      <w:r>
        <w:rPr>
          <w:rFonts w:ascii="Times New Roman" w:eastAsia="Times New Roman" w:hAnsi="Times New Roman" w:cs="Times New Roman"/>
          <w:sz w:val="24"/>
          <w:szCs w:val="24"/>
          <w:lang w:val="sr-Latn-RS"/>
        </w:rPr>
        <w:t xml:space="preserve"> </w:t>
      </w:r>
      <w:r>
        <w:rPr>
          <w:rFonts w:ascii="Times New Roman" w:eastAsia="Times New Roman" w:hAnsi="Times New Roman" w:cs="Times New Roman"/>
          <w:sz w:val="24"/>
          <w:szCs w:val="24"/>
          <w:lang w:val="sr-Cyrl-RS"/>
        </w:rPr>
        <w:t>–</w:t>
      </w:r>
      <w:r w:rsidRPr="00F72849">
        <w:rPr>
          <w:rFonts w:ascii="Times New Roman" w:hAnsi="Times New Roman" w:cs="Times New Roman"/>
          <w:sz w:val="24"/>
          <w:szCs w:val="24"/>
          <w:lang w:val="sr-Cyrl-RS"/>
        </w:rPr>
        <w:t xml:space="preserve"> </w:t>
      </w:r>
      <w:r w:rsidR="00AD1E94">
        <w:rPr>
          <w:rFonts w:ascii="Times New Roman" w:hAnsi="Times New Roman" w:cs="Times New Roman"/>
          <w:b/>
          <w:sz w:val="24"/>
          <w:szCs w:val="24"/>
          <w:lang w:val="sr-Cyrl-RS"/>
        </w:rPr>
        <w:t>Разматрање Предлога закона о техничким захтевима за производе и оцењивању усаглашености у начелу</w:t>
      </w:r>
    </w:p>
    <w:p w:rsidR="00A1176E" w:rsidRDefault="0095026B" w:rsidP="0095026B">
      <w:pPr>
        <w:tabs>
          <w:tab w:val="left" w:pos="1418"/>
        </w:tabs>
        <w:spacing w:after="0" w:line="240" w:lineRule="auto"/>
        <w:contextualSpacing/>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Одбор је размотрио </w:t>
      </w:r>
      <w:r>
        <w:rPr>
          <w:rFonts w:ascii="Times New Roman" w:hAnsi="Times New Roman" w:cs="Times New Roman"/>
          <w:sz w:val="24"/>
          <w:szCs w:val="24"/>
          <w:lang w:val="sr-Cyrl-RS"/>
        </w:rPr>
        <w:t>Предл</w:t>
      </w:r>
      <w:r w:rsidR="00424487">
        <w:rPr>
          <w:rFonts w:ascii="Times New Roman" w:hAnsi="Times New Roman" w:cs="Times New Roman"/>
          <w:sz w:val="24"/>
          <w:szCs w:val="24"/>
          <w:lang w:val="sr-Cyrl-RS"/>
        </w:rPr>
        <w:t>ог закона о техничким захтевима за производе и оцењивању усаглашености</w:t>
      </w:r>
      <w:r>
        <w:rPr>
          <w:rFonts w:ascii="Times New Roman" w:eastAsia="Times New Roman" w:hAnsi="Times New Roman" w:cs="Times New Roman"/>
          <w:sz w:val="24"/>
          <w:szCs w:val="24"/>
          <w:lang w:val="sr-Cyrl-RS"/>
        </w:rPr>
        <w:t xml:space="preserve"> у начелу и поднео извештај Народној скупштини.</w:t>
      </w:r>
    </w:p>
    <w:p w:rsidR="00A1176E" w:rsidRDefault="00A1176E" w:rsidP="0095026B">
      <w:pPr>
        <w:tabs>
          <w:tab w:val="left" w:pos="1418"/>
        </w:tabs>
        <w:spacing w:after="0" w:line="240" w:lineRule="auto"/>
        <w:contextualSpacing/>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p>
    <w:p w:rsidR="00A1176E" w:rsidRDefault="0058660D" w:rsidP="0095026B">
      <w:pPr>
        <w:tabs>
          <w:tab w:val="left" w:pos="1418"/>
        </w:tabs>
        <w:spacing w:after="0" w:line="240" w:lineRule="auto"/>
        <w:contextualSpacing/>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У уводним напоменама,</w:t>
      </w:r>
      <w:r w:rsidR="00A1176E">
        <w:rPr>
          <w:rFonts w:ascii="Times New Roman" w:eastAsia="Times New Roman" w:hAnsi="Times New Roman" w:cs="Times New Roman"/>
          <w:sz w:val="24"/>
          <w:szCs w:val="24"/>
          <w:lang w:val="sr-Cyrl-RS"/>
        </w:rPr>
        <w:t xml:space="preserve"> Милан Љушић, државни секретар у Министарству привреде</w:t>
      </w:r>
      <w:r>
        <w:rPr>
          <w:rFonts w:ascii="Times New Roman" w:eastAsia="Times New Roman" w:hAnsi="Times New Roman" w:cs="Times New Roman"/>
          <w:sz w:val="24"/>
          <w:szCs w:val="24"/>
          <w:lang w:val="sr-Cyrl-RS"/>
        </w:rPr>
        <w:t>,</w:t>
      </w:r>
      <w:r w:rsidR="00A1176E">
        <w:rPr>
          <w:rFonts w:ascii="Times New Roman" w:eastAsia="Times New Roman" w:hAnsi="Times New Roman" w:cs="Times New Roman"/>
          <w:sz w:val="24"/>
          <w:szCs w:val="24"/>
          <w:lang w:val="sr-Cyrl-RS"/>
        </w:rPr>
        <w:t xml:space="preserve"> иста</w:t>
      </w:r>
      <w:r w:rsidR="00F46D0D">
        <w:rPr>
          <w:rFonts w:ascii="Times New Roman" w:eastAsia="Times New Roman" w:hAnsi="Times New Roman" w:cs="Times New Roman"/>
          <w:sz w:val="24"/>
          <w:szCs w:val="24"/>
          <w:lang w:val="sr-Cyrl-RS"/>
        </w:rPr>
        <w:t xml:space="preserve">као </w:t>
      </w:r>
      <w:r>
        <w:rPr>
          <w:rFonts w:ascii="Times New Roman" w:eastAsia="Times New Roman" w:hAnsi="Times New Roman" w:cs="Times New Roman"/>
          <w:sz w:val="24"/>
          <w:szCs w:val="24"/>
          <w:lang w:val="sr-Cyrl-RS"/>
        </w:rPr>
        <w:t>је</w:t>
      </w:r>
      <w:r>
        <w:rPr>
          <w:rFonts w:ascii="Times New Roman" w:eastAsia="Times New Roman" w:hAnsi="Times New Roman" w:cs="Times New Roman"/>
          <w:sz w:val="24"/>
          <w:szCs w:val="24"/>
          <w:lang w:val="sr-Cyrl-RS"/>
        </w:rPr>
        <w:t xml:space="preserve"> </w:t>
      </w:r>
      <w:r w:rsidR="00F46D0D">
        <w:rPr>
          <w:rFonts w:ascii="Times New Roman" w:eastAsia="Times New Roman" w:hAnsi="Times New Roman" w:cs="Times New Roman"/>
          <w:sz w:val="24"/>
          <w:szCs w:val="24"/>
          <w:lang w:val="sr-Cyrl-RS"/>
        </w:rPr>
        <w:t>да су на</w:t>
      </w:r>
      <w:r w:rsidR="00A1176E">
        <w:rPr>
          <w:rFonts w:ascii="Times New Roman" w:eastAsia="Times New Roman" w:hAnsi="Times New Roman" w:cs="Times New Roman"/>
          <w:sz w:val="24"/>
          <w:szCs w:val="24"/>
          <w:lang w:val="sr-Cyrl-RS"/>
        </w:rPr>
        <w:t xml:space="preserve"> основу претходне анализе примене важећег зак</w:t>
      </w:r>
      <w:r w:rsidR="00F46D0D">
        <w:rPr>
          <w:rFonts w:ascii="Times New Roman" w:eastAsia="Times New Roman" w:hAnsi="Times New Roman" w:cs="Times New Roman"/>
          <w:sz w:val="24"/>
          <w:szCs w:val="24"/>
          <w:lang w:val="sr-Cyrl-RS"/>
        </w:rPr>
        <w:t>она идентификовани</w:t>
      </w:r>
      <w:r w:rsidR="00A1176E">
        <w:rPr>
          <w:rFonts w:ascii="Times New Roman" w:eastAsia="Times New Roman" w:hAnsi="Times New Roman" w:cs="Times New Roman"/>
          <w:sz w:val="24"/>
          <w:szCs w:val="24"/>
          <w:lang w:val="sr-Cyrl-RS"/>
        </w:rPr>
        <w:t xml:space="preserve"> проблеми у вези са функционисањем и имплементацијом техничког законодавства</w:t>
      </w:r>
      <w:r>
        <w:rPr>
          <w:rFonts w:ascii="Times New Roman" w:eastAsia="Times New Roman" w:hAnsi="Times New Roman" w:cs="Times New Roman"/>
          <w:sz w:val="24"/>
          <w:szCs w:val="24"/>
          <w:lang w:val="sr-Cyrl-RS"/>
        </w:rPr>
        <w:t xml:space="preserve">, </w:t>
      </w:r>
      <w:r w:rsidR="00A1176E">
        <w:rPr>
          <w:rFonts w:ascii="Times New Roman" w:eastAsia="Times New Roman" w:hAnsi="Times New Roman" w:cs="Times New Roman"/>
          <w:sz w:val="24"/>
          <w:szCs w:val="24"/>
          <w:lang w:val="sr-Cyrl-RS"/>
        </w:rPr>
        <w:t xml:space="preserve">неусаглашеност одређеног броја производа који се испоручују на тржиште, неуједначен учинак именованих тела, </w:t>
      </w:r>
      <w:r w:rsidR="003736F9">
        <w:rPr>
          <w:rFonts w:ascii="Times New Roman" w:eastAsia="Times New Roman" w:hAnsi="Times New Roman" w:cs="Times New Roman"/>
          <w:sz w:val="24"/>
          <w:szCs w:val="24"/>
          <w:lang w:val="sr-Cyrl-RS"/>
        </w:rPr>
        <w:t>нео</w:t>
      </w:r>
      <w:r w:rsidR="00F46D0D">
        <w:rPr>
          <w:rFonts w:ascii="Times New Roman" w:eastAsia="Times New Roman" w:hAnsi="Times New Roman" w:cs="Times New Roman"/>
          <w:sz w:val="24"/>
          <w:szCs w:val="24"/>
          <w:lang w:val="sr-Cyrl-RS"/>
        </w:rPr>
        <w:t>д</w:t>
      </w:r>
      <w:r w:rsidR="003736F9">
        <w:rPr>
          <w:rFonts w:ascii="Times New Roman" w:eastAsia="Times New Roman" w:hAnsi="Times New Roman" w:cs="Times New Roman"/>
          <w:sz w:val="24"/>
          <w:szCs w:val="24"/>
          <w:lang w:val="sr-Cyrl-RS"/>
        </w:rPr>
        <w:t>говарајући правни оквир у важећем закону за формулисање одредба појединих категорија и подзаконских аката.</w:t>
      </w:r>
      <w:r>
        <w:rPr>
          <w:rFonts w:ascii="Times New Roman" w:eastAsia="Times New Roman" w:hAnsi="Times New Roman" w:cs="Times New Roman"/>
          <w:sz w:val="24"/>
          <w:szCs w:val="24"/>
          <w:lang w:val="sr-Cyrl-RS"/>
        </w:rPr>
        <w:t xml:space="preserve"> Закључено је да доношењем новог з</w:t>
      </w:r>
      <w:r w:rsidR="003736F9">
        <w:rPr>
          <w:rFonts w:ascii="Times New Roman" w:eastAsia="Times New Roman" w:hAnsi="Times New Roman" w:cs="Times New Roman"/>
          <w:sz w:val="24"/>
          <w:szCs w:val="24"/>
          <w:lang w:val="sr-Cyrl-RS"/>
        </w:rPr>
        <w:t>акона могу бити преваз</w:t>
      </w:r>
      <w:r w:rsidR="007E12FD">
        <w:rPr>
          <w:rFonts w:ascii="Times New Roman" w:eastAsia="Times New Roman" w:hAnsi="Times New Roman" w:cs="Times New Roman"/>
          <w:sz w:val="24"/>
          <w:szCs w:val="24"/>
          <w:lang w:val="sr-Cyrl-RS"/>
        </w:rPr>
        <w:t>иђени уочени проблеми у примени.</w:t>
      </w:r>
      <w:r w:rsidR="003736F9">
        <w:rPr>
          <w:rFonts w:ascii="Times New Roman" w:eastAsia="Times New Roman" w:hAnsi="Times New Roman" w:cs="Times New Roman"/>
          <w:sz w:val="24"/>
          <w:szCs w:val="24"/>
          <w:lang w:val="sr-Cyrl-RS"/>
        </w:rPr>
        <w:t xml:space="preserve"> </w:t>
      </w:r>
      <w:r w:rsidR="007E12FD">
        <w:rPr>
          <w:rFonts w:ascii="Times New Roman" w:eastAsia="Times New Roman" w:hAnsi="Times New Roman" w:cs="Times New Roman"/>
          <w:sz w:val="24"/>
          <w:szCs w:val="24"/>
          <w:lang w:val="sr-Cyrl-RS"/>
        </w:rPr>
        <w:t xml:space="preserve">Изнето је да </w:t>
      </w:r>
      <w:r>
        <w:rPr>
          <w:rFonts w:ascii="Times New Roman" w:eastAsia="Times New Roman" w:hAnsi="Times New Roman" w:cs="Times New Roman"/>
          <w:sz w:val="24"/>
          <w:szCs w:val="24"/>
          <w:lang w:val="sr-Cyrl-RS"/>
        </w:rPr>
        <w:t>Предлог зак</w:t>
      </w:r>
      <w:r w:rsidR="003736F9">
        <w:rPr>
          <w:rFonts w:ascii="Times New Roman" w:eastAsia="Times New Roman" w:hAnsi="Times New Roman" w:cs="Times New Roman"/>
          <w:sz w:val="24"/>
          <w:szCs w:val="24"/>
          <w:lang w:val="sr-Cyrl-RS"/>
        </w:rPr>
        <w:t>он</w:t>
      </w:r>
      <w:r>
        <w:rPr>
          <w:rFonts w:ascii="Times New Roman" w:eastAsia="Times New Roman" w:hAnsi="Times New Roman" w:cs="Times New Roman"/>
          <w:sz w:val="24"/>
          <w:szCs w:val="24"/>
          <w:lang w:val="sr-Cyrl-RS"/>
        </w:rPr>
        <w:t>а</w:t>
      </w:r>
      <w:r w:rsidR="003736F9">
        <w:rPr>
          <w:rFonts w:ascii="Times New Roman" w:eastAsia="Times New Roman" w:hAnsi="Times New Roman" w:cs="Times New Roman"/>
          <w:sz w:val="24"/>
          <w:szCs w:val="24"/>
          <w:lang w:val="sr-Cyrl-RS"/>
        </w:rPr>
        <w:t xml:space="preserve"> доноси прецизније дефинисање појмова српског знака</w:t>
      </w:r>
      <w:r w:rsidR="007E12FD">
        <w:rPr>
          <w:rFonts w:ascii="Times New Roman" w:eastAsia="Times New Roman" w:hAnsi="Times New Roman" w:cs="Times New Roman"/>
          <w:sz w:val="24"/>
          <w:szCs w:val="24"/>
          <w:lang w:val="sr-Cyrl-RS"/>
        </w:rPr>
        <w:t>, усаглашеност</w:t>
      </w:r>
      <w:r w:rsidR="003736F9">
        <w:rPr>
          <w:rFonts w:ascii="Times New Roman" w:eastAsia="Times New Roman" w:hAnsi="Times New Roman" w:cs="Times New Roman"/>
          <w:sz w:val="24"/>
          <w:szCs w:val="24"/>
          <w:lang w:val="sr-Cyrl-RS"/>
        </w:rPr>
        <w:t xml:space="preserve"> вла</w:t>
      </w:r>
      <w:r w:rsidR="007E12FD">
        <w:rPr>
          <w:rFonts w:ascii="Times New Roman" w:eastAsia="Times New Roman" w:hAnsi="Times New Roman" w:cs="Times New Roman"/>
          <w:sz w:val="24"/>
          <w:szCs w:val="24"/>
          <w:lang w:val="sr-Cyrl-RS"/>
        </w:rPr>
        <w:t>сника производа и инфраструктуре квалитета. Утврђују се</w:t>
      </w:r>
      <w:r w:rsidR="003736F9">
        <w:rPr>
          <w:rFonts w:ascii="Times New Roman" w:eastAsia="Times New Roman" w:hAnsi="Times New Roman" w:cs="Times New Roman"/>
          <w:sz w:val="24"/>
          <w:szCs w:val="24"/>
          <w:lang w:val="sr-Cyrl-RS"/>
        </w:rPr>
        <w:t xml:space="preserve"> начела прописивања поступака оцењивања усаглашености и модула у хармонизованој области. </w:t>
      </w:r>
      <w:r w:rsidR="007E12FD">
        <w:rPr>
          <w:rFonts w:ascii="Times New Roman" w:eastAsia="Times New Roman" w:hAnsi="Times New Roman" w:cs="Times New Roman"/>
          <w:sz w:val="24"/>
          <w:szCs w:val="24"/>
          <w:lang w:val="sr-Cyrl-RS"/>
        </w:rPr>
        <w:t>Указано је да м</w:t>
      </w:r>
      <w:r w:rsidR="003736F9">
        <w:rPr>
          <w:rFonts w:ascii="Times New Roman" w:eastAsia="Times New Roman" w:hAnsi="Times New Roman" w:cs="Times New Roman"/>
          <w:sz w:val="24"/>
          <w:szCs w:val="24"/>
          <w:lang w:val="sr-Cyrl-RS"/>
        </w:rPr>
        <w:t>одул треба да буде од</w:t>
      </w:r>
      <w:r w:rsidR="00224D2A">
        <w:rPr>
          <w:rFonts w:ascii="Times New Roman" w:eastAsia="Times New Roman" w:hAnsi="Times New Roman" w:cs="Times New Roman"/>
          <w:sz w:val="24"/>
          <w:szCs w:val="24"/>
          <w:lang w:val="sr-Cyrl-RS"/>
        </w:rPr>
        <w:t>говарајући за одређени производ. А</w:t>
      </w:r>
      <w:r w:rsidR="003736F9">
        <w:rPr>
          <w:rFonts w:ascii="Times New Roman" w:eastAsia="Times New Roman" w:hAnsi="Times New Roman" w:cs="Times New Roman"/>
          <w:sz w:val="24"/>
          <w:szCs w:val="24"/>
          <w:lang w:val="sr-Cyrl-RS"/>
        </w:rPr>
        <w:t>ко је обавезно учешће треће стране</w:t>
      </w:r>
      <w:r w:rsidR="007E12FD">
        <w:rPr>
          <w:rFonts w:ascii="Times New Roman" w:eastAsia="Times New Roman" w:hAnsi="Times New Roman" w:cs="Times New Roman"/>
          <w:sz w:val="24"/>
          <w:szCs w:val="24"/>
          <w:lang w:val="sr-Cyrl-RS"/>
        </w:rPr>
        <w:t>,</w:t>
      </w:r>
      <w:r w:rsidR="003736F9">
        <w:rPr>
          <w:rFonts w:ascii="Times New Roman" w:eastAsia="Times New Roman" w:hAnsi="Times New Roman" w:cs="Times New Roman"/>
          <w:sz w:val="24"/>
          <w:szCs w:val="24"/>
          <w:lang w:val="sr-Cyrl-RS"/>
        </w:rPr>
        <w:t xml:space="preserve"> произвођачу се омогућава избор између модула оцењивања усаглашености</w:t>
      </w:r>
      <w:r w:rsidR="007E12FD">
        <w:rPr>
          <w:rFonts w:ascii="Times New Roman" w:eastAsia="Times New Roman" w:hAnsi="Times New Roman" w:cs="Times New Roman"/>
          <w:sz w:val="24"/>
          <w:szCs w:val="24"/>
          <w:lang w:val="sr-Cyrl-RS"/>
        </w:rPr>
        <w:t>,</w:t>
      </w:r>
      <w:r w:rsidR="003736F9">
        <w:rPr>
          <w:rFonts w:ascii="Times New Roman" w:eastAsia="Times New Roman" w:hAnsi="Times New Roman" w:cs="Times New Roman"/>
          <w:sz w:val="24"/>
          <w:szCs w:val="24"/>
          <w:lang w:val="sr-Cyrl-RS"/>
        </w:rPr>
        <w:t xml:space="preserve"> којима се обезбеђује гаранција квалитета модула и сертификац</w:t>
      </w:r>
      <w:r w:rsidR="007E12FD">
        <w:rPr>
          <w:rFonts w:ascii="Times New Roman" w:eastAsia="Times New Roman" w:hAnsi="Times New Roman" w:cs="Times New Roman"/>
          <w:sz w:val="24"/>
          <w:szCs w:val="24"/>
          <w:lang w:val="sr-Cyrl-RS"/>
        </w:rPr>
        <w:t>ија производа.</w:t>
      </w:r>
      <w:r w:rsidR="00541901">
        <w:rPr>
          <w:rFonts w:ascii="Times New Roman" w:eastAsia="Times New Roman" w:hAnsi="Times New Roman" w:cs="Times New Roman"/>
          <w:sz w:val="24"/>
          <w:szCs w:val="24"/>
          <w:lang w:val="sr-Cyrl-RS"/>
        </w:rPr>
        <w:t xml:space="preserve"> Уређује се надзор над радом именованих тела, односно надзор над испуњавањем прописаних захтева за именовање тела и оцењивање усаглашености над извршавањем прописаних обавеза. Новина је мог</w:t>
      </w:r>
      <w:r w:rsidR="00025367">
        <w:rPr>
          <w:rFonts w:ascii="Times New Roman" w:eastAsia="Times New Roman" w:hAnsi="Times New Roman" w:cs="Times New Roman"/>
          <w:sz w:val="24"/>
          <w:szCs w:val="24"/>
          <w:lang w:val="sr-Cyrl-RS"/>
        </w:rPr>
        <w:t>ућност суспензије именовања до шест</w:t>
      </w:r>
      <w:r w:rsidR="00541901">
        <w:rPr>
          <w:rFonts w:ascii="Times New Roman" w:eastAsia="Times New Roman" w:hAnsi="Times New Roman" w:cs="Times New Roman"/>
          <w:sz w:val="24"/>
          <w:szCs w:val="24"/>
          <w:lang w:val="sr-Cyrl-RS"/>
        </w:rPr>
        <w:t xml:space="preserve"> месеци или одузимање именовања именованом телу за оцењивање усаглашености</w:t>
      </w:r>
      <w:r w:rsidR="00025367">
        <w:rPr>
          <w:rFonts w:ascii="Times New Roman" w:eastAsia="Times New Roman" w:hAnsi="Times New Roman" w:cs="Times New Roman"/>
          <w:sz w:val="24"/>
          <w:szCs w:val="24"/>
          <w:lang w:val="sr-Cyrl-RS"/>
        </w:rPr>
        <w:t>,</w:t>
      </w:r>
      <w:r w:rsidR="00224D2A">
        <w:rPr>
          <w:rFonts w:ascii="Times New Roman" w:eastAsia="Times New Roman" w:hAnsi="Times New Roman" w:cs="Times New Roman"/>
          <w:sz w:val="24"/>
          <w:szCs w:val="24"/>
          <w:lang w:val="sr-Cyrl-RS"/>
        </w:rPr>
        <w:t xml:space="preserve"> уколико надлежно м</w:t>
      </w:r>
      <w:r w:rsidR="00541901">
        <w:rPr>
          <w:rFonts w:ascii="Times New Roman" w:eastAsia="Times New Roman" w:hAnsi="Times New Roman" w:cs="Times New Roman"/>
          <w:sz w:val="24"/>
          <w:szCs w:val="24"/>
          <w:lang w:val="sr-Cyrl-RS"/>
        </w:rPr>
        <w:t>инистарство утврди да именовано тело не врши или не испуњава одређене захтеве. Уводе се преци</w:t>
      </w:r>
      <w:r w:rsidR="00025367">
        <w:rPr>
          <w:rFonts w:ascii="Times New Roman" w:eastAsia="Times New Roman" w:hAnsi="Times New Roman" w:cs="Times New Roman"/>
          <w:sz w:val="24"/>
          <w:szCs w:val="24"/>
          <w:lang w:val="sr-Cyrl-RS"/>
        </w:rPr>
        <w:t>зније обавезе</w:t>
      </w:r>
      <w:r w:rsidR="00541901">
        <w:rPr>
          <w:rFonts w:ascii="Times New Roman" w:eastAsia="Times New Roman" w:hAnsi="Times New Roman" w:cs="Times New Roman"/>
          <w:sz w:val="24"/>
          <w:szCs w:val="24"/>
          <w:lang w:val="sr-Cyrl-RS"/>
        </w:rPr>
        <w:t xml:space="preserve"> да производ буде безбедан за употребу</w:t>
      </w:r>
      <w:r w:rsidR="00224D2A">
        <w:rPr>
          <w:rFonts w:ascii="Times New Roman" w:eastAsia="Times New Roman" w:hAnsi="Times New Roman" w:cs="Times New Roman"/>
          <w:sz w:val="24"/>
          <w:szCs w:val="24"/>
          <w:lang w:val="sr-Cyrl-RS"/>
        </w:rPr>
        <w:t>,</w:t>
      </w:r>
      <w:r w:rsidR="00541901">
        <w:rPr>
          <w:rFonts w:ascii="Times New Roman" w:eastAsia="Times New Roman" w:hAnsi="Times New Roman" w:cs="Times New Roman"/>
          <w:sz w:val="24"/>
          <w:szCs w:val="24"/>
          <w:lang w:val="sr-Cyrl-RS"/>
        </w:rPr>
        <w:t xml:space="preserve"> као и усаглашен са прописима, правилно означен или декларисан. Поједност</w:t>
      </w:r>
      <w:r w:rsidR="00025367">
        <w:rPr>
          <w:rFonts w:ascii="Times New Roman" w:eastAsia="Times New Roman" w:hAnsi="Times New Roman" w:cs="Times New Roman"/>
          <w:sz w:val="24"/>
          <w:szCs w:val="24"/>
          <w:lang w:val="sr-Cyrl-RS"/>
        </w:rPr>
        <w:t>ављен је поступак признавања ино</w:t>
      </w:r>
      <w:r w:rsidR="00541901">
        <w:rPr>
          <w:rFonts w:ascii="Times New Roman" w:eastAsia="Times New Roman" w:hAnsi="Times New Roman" w:cs="Times New Roman"/>
          <w:sz w:val="24"/>
          <w:szCs w:val="24"/>
          <w:lang w:val="sr-Cyrl-RS"/>
        </w:rPr>
        <w:t>страних исправа</w:t>
      </w:r>
      <w:r w:rsidR="00025367">
        <w:rPr>
          <w:rFonts w:ascii="Times New Roman" w:eastAsia="Times New Roman" w:hAnsi="Times New Roman" w:cs="Times New Roman"/>
          <w:sz w:val="24"/>
          <w:szCs w:val="24"/>
          <w:lang w:val="sr-Cyrl-RS"/>
        </w:rPr>
        <w:t>,</w:t>
      </w:r>
      <w:r w:rsidR="00541901">
        <w:rPr>
          <w:rFonts w:ascii="Times New Roman" w:eastAsia="Times New Roman" w:hAnsi="Times New Roman" w:cs="Times New Roman"/>
          <w:sz w:val="24"/>
          <w:szCs w:val="24"/>
          <w:lang w:val="sr-Cyrl-RS"/>
        </w:rPr>
        <w:t xml:space="preserve"> посебно страних сертификата издатих од стране ЕУ и њихових нотрификационих тела. Прописује се основ за формирање </w:t>
      </w:r>
      <w:r w:rsidR="00025367">
        <w:rPr>
          <w:rFonts w:ascii="Times New Roman" w:eastAsia="Times New Roman" w:hAnsi="Times New Roman" w:cs="Times New Roman"/>
          <w:sz w:val="24"/>
          <w:szCs w:val="24"/>
          <w:lang w:val="sr-Cyrl-RS"/>
        </w:rPr>
        <w:t>С</w:t>
      </w:r>
      <w:r w:rsidR="0090409A">
        <w:rPr>
          <w:rFonts w:ascii="Times New Roman" w:eastAsia="Times New Roman" w:hAnsi="Times New Roman" w:cs="Times New Roman"/>
          <w:sz w:val="24"/>
          <w:szCs w:val="24"/>
          <w:lang w:val="sr-Cyrl-RS"/>
        </w:rPr>
        <w:t>авета за квалитет, стручно саветодавно тело које ће укључити у рад ширу стручну јавност и све заинтересоване стране у области инфраструктуре квалитета и допринети бољој транспарентности и веће</w:t>
      </w:r>
      <w:r w:rsidR="00224D2A">
        <w:rPr>
          <w:rFonts w:ascii="Times New Roman" w:eastAsia="Times New Roman" w:hAnsi="Times New Roman" w:cs="Times New Roman"/>
          <w:sz w:val="24"/>
          <w:szCs w:val="24"/>
          <w:lang w:val="sr-Cyrl-RS"/>
        </w:rPr>
        <w:t>м укључивању</w:t>
      </w:r>
      <w:r w:rsidR="0090409A">
        <w:rPr>
          <w:rFonts w:ascii="Times New Roman" w:eastAsia="Times New Roman" w:hAnsi="Times New Roman" w:cs="Times New Roman"/>
          <w:sz w:val="24"/>
          <w:szCs w:val="24"/>
          <w:lang w:val="sr-Cyrl-RS"/>
        </w:rPr>
        <w:t xml:space="preserve"> стручњака у активности неопходне </w:t>
      </w:r>
      <w:r w:rsidR="00025367">
        <w:rPr>
          <w:rFonts w:ascii="Times New Roman" w:eastAsia="Times New Roman" w:hAnsi="Times New Roman" w:cs="Times New Roman"/>
          <w:sz w:val="24"/>
          <w:szCs w:val="24"/>
          <w:lang w:val="sr-Cyrl-RS"/>
        </w:rPr>
        <w:t>за напредак.</w:t>
      </w:r>
      <w:r w:rsidR="0090409A">
        <w:rPr>
          <w:rFonts w:ascii="Times New Roman" w:eastAsia="Times New Roman" w:hAnsi="Times New Roman" w:cs="Times New Roman"/>
          <w:sz w:val="24"/>
          <w:szCs w:val="24"/>
          <w:lang w:val="sr-Cyrl-RS"/>
        </w:rPr>
        <w:t xml:space="preserve"> Такође</w:t>
      </w:r>
      <w:r w:rsidR="00224D2A">
        <w:rPr>
          <w:rFonts w:ascii="Times New Roman" w:eastAsia="Times New Roman" w:hAnsi="Times New Roman" w:cs="Times New Roman"/>
          <w:sz w:val="24"/>
          <w:szCs w:val="24"/>
          <w:lang w:val="sr-Cyrl-RS"/>
        </w:rPr>
        <w:t>,</w:t>
      </w:r>
      <w:r w:rsidR="0090409A">
        <w:rPr>
          <w:rFonts w:ascii="Times New Roman" w:eastAsia="Times New Roman" w:hAnsi="Times New Roman" w:cs="Times New Roman"/>
          <w:sz w:val="24"/>
          <w:szCs w:val="24"/>
          <w:lang w:val="sr-Cyrl-RS"/>
        </w:rPr>
        <w:t xml:space="preserve"> у циљу прецизирања надлежнос</w:t>
      </w:r>
      <w:r w:rsidR="00224D2A">
        <w:rPr>
          <w:rFonts w:ascii="Times New Roman" w:eastAsia="Times New Roman" w:hAnsi="Times New Roman" w:cs="Times New Roman"/>
          <w:sz w:val="24"/>
          <w:szCs w:val="24"/>
          <w:lang w:val="sr-Cyrl-RS"/>
        </w:rPr>
        <w:t>ти у области тржишног надзора, з</w:t>
      </w:r>
      <w:r w:rsidR="0090409A">
        <w:rPr>
          <w:rFonts w:ascii="Times New Roman" w:eastAsia="Times New Roman" w:hAnsi="Times New Roman" w:cs="Times New Roman"/>
          <w:sz w:val="24"/>
          <w:szCs w:val="24"/>
          <w:lang w:val="sr-Cyrl-RS"/>
        </w:rPr>
        <w:t>акон садржи</w:t>
      </w:r>
      <w:r w:rsidR="00224D2A">
        <w:rPr>
          <w:rFonts w:ascii="Times New Roman" w:eastAsia="Times New Roman" w:hAnsi="Times New Roman" w:cs="Times New Roman"/>
          <w:sz w:val="24"/>
          <w:szCs w:val="24"/>
          <w:lang w:val="sr-Cyrl-RS"/>
        </w:rPr>
        <w:t xml:space="preserve"> одредбе о надзору за поједине делатности</w:t>
      </w:r>
      <w:r w:rsidR="0090409A">
        <w:rPr>
          <w:rFonts w:ascii="Times New Roman" w:eastAsia="Times New Roman" w:hAnsi="Times New Roman" w:cs="Times New Roman"/>
          <w:sz w:val="24"/>
          <w:szCs w:val="24"/>
          <w:lang w:val="sr-Cyrl-RS"/>
        </w:rPr>
        <w:t xml:space="preserve"> који су стварали проблеме у пракси</w:t>
      </w:r>
      <w:r w:rsidR="00224D2A">
        <w:rPr>
          <w:rFonts w:ascii="Times New Roman" w:eastAsia="Times New Roman" w:hAnsi="Times New Roman" w:cs="Times New Roman"/>
          <w:sz w:val="24"/>
          <w:szCs w:val="24"/>
          <w:lang w:val="sr-Cyrl-RS"/>
        </w:rPr>
        <w:t>,</w:t>
      </w:r>
      <w:r w:rsidR="0090409A">
        <w:rPr>
          <w:rFonts w:ascii="Times New Roman" w:eastAsia="Times New Roman" w:hAnsi="Times New Roman" w:cs="Times New Roman"/>
          <w:sz w:val="24"/>
          <w:szCs w:val="24"/>
          <w:lang w:val="sr-Cyrl-RS"/>
        </w:rPr>
        <w:t xml:space="preserve"> као што су л</w:t>
      </w:r>
      <w:r w:rsidR="00025367">
        <w:rPr>
          <w:rFonts w:ascii="Times New Roman" w:eastAsia="Times New Roman" w:hAnsi="Times New Roman" w:cs="Times New Roman"/>
          <w:sz w:val="24"/>
          <w:szCs w:val="24"/>
          <w:lang w:val="sr-Cyrl-RS"/>
        </w:rPr>
        <w:t>ифтови и опрема под притиском.</w:t>
      </w:r>
      <w:r w:rsidR="0090409A">
        <w:rPr>
          <w:rFonts w:ascii="Times New Roman" w:eastAsia="Times New Roman" w:hAnsi="Times New Roman" w:cs="Times New Roman"/>
          <w:sz w:val="24"/>
          <w:szCs w:val="24"/>
          <w:lang w:val="sr-Cyrl-RS"/>
        </w:rPr>
        <w:t xml:space="preserve"> Прописане су казнене</w:t>
      </w:r>
      <w:r w:rsidR="00025367">
        <w:rPr>
          <w:rFonts w:ascii="Times New Roman" w:eastAsia="Times New Roman" w:hAnsi="Times New Roman" w:cs="Times New Roman"/>
          <w:sz w:val="24"/>
          <w:szCs w:val="24"/>
          <w:lang w:val="sr-Cyrl-RS"/>
        </w:rPr>
        <w:t xml:space="preserve"> мере за несавесне </w:t>
      </w:r>
      <w:r w:rsidR="00224D2A">
        <w:rPr>
          <w:rFonts w:ascii="Times New Roman" w:eastAsia="Times New Roman" w:hAnsi="Times New Roman" w:cs="Times New Roman"/>
          <w:sz w:val="24"/>
          <w:szCs w:val="24"/>
          <w:lang w:val="sr-Cyrl-RS"/>
        </w:rPr>
        <w:t>испоручиоце. Те</w:t>
      </w:r>
      <w:r w:rsidR="0090409A">
        <w:rPr>
          <w:rFonts w:ascii="Times New Roman" w:eastAsia="Times New Roman" w:hAnsi="Times New Roman" w:cs="Times New Roman"/>
          <w:sz w:val="24"/>
          <w:szCs w:val="24"/>
          <w:lang w:val="sr-Cyrl-RS"/>
        </w:rPr>
        <w:t xml:space="preserve"> су одредбе</w:t>
      </w:r>
      <w:r w:rsidR="00224D2A">
        <w:rPr>
          <w:rFonts w:ascii="Times New Roman" w:eastAsia="Times New Roman" w:hAnsi="Times New Roman" w:cs="Times New Roman"/>
          <w:sz w:val="24"/>
          <w:szCs w:val="24"/>
          <w:lang w:val="sr-Cyrl-RS"/>
        </w:rPr>
        <w:t xml:space="preserve"> у складу</w:t>
      </w:r>
      <w:r w:rsidR="0090409A">
        <w:rPr>
          <w:rFonts w:ascii="Times New Roman" w:eastAsia="Times New Roman" w:hAnsi="Times New Roman" w:cs="Times New Roman"/>
          <w:sz w:val="24"/>
          <w:szCs w:val="24"/>
          <w:lang w:val="sr-Cyrl-RS"/>
        </w:rPr>
        <w:t xml:space="preserve"> са најбољом међународном праксом. Законско решење ће утицати на привреднике, тела за оцењивање усаглашености</w:t>
      </w:r>
      <w:r w:rsidR="00224D2A">
        <w:rPr>
          <w:rFonts w:ascii="Times New Roman" w:eastAsia="Times New Roman" w:hAnsi="Times New Roman" w:cs="Times New Roman"/>
          <w:sz w:val="24"/>
          <w:szCs w:val="24"/>
          <w:lang w:val="sr-Cyrl-RS"/>
        </w:rPr>
        <w:t>,</w:t>
      </w:r>
      <w:r w:rsidR="0090409A">
        <w:rPr>
          <w:rFonts w:ascii="Times New Roman" w:eastAsia="Times New Roman" w:hAnsi="Times New Roman" w:cs="Times New Roman"/>
          <w:sz w:val="24"/>
          <w:szCs w:val="24"/>
          <w:lang w:val="sr-Cyrl-RS"/>
        </w:rPr>
        <w:t xml:space="preserve"> као и на државну управу.</w:t>
      </w:r>
      <w:r w:rsidR="003834FA">
        <w:rPr>
          <w:rFonts w:ascii="Times New Roman" w:eastAsia="Times New Roman" w:hAnsi="Times New Roman" w:cs="Times New Roman"/>
          <w:sz w:val="24"/>
          <w:szCs w:val="24"/>
          <w:lang w:val="sr-Cyrl-RS"/>
        </w:rPr>
        <w:t xml:space="preserve"> Закон доноси бољу заштиту</w:t>
      </w:r>
      <w:r w:rsidR="0090409A">
        <w:rPr>
          <w:rFonts w:ascii="Times New Roman" w:eastAsia="Times New Roman" w:hAnsi="Times New Roman" w:cs="Times New Roman"/>
          <w:sz w:val="24"/>
          <w:szCs w:val="24"/>
          <w:lang w:val="sr-Cyrl-RS"/>
        </w:rPr>
        <w:t xml:space="preserve"> грађана као и њихове и</w:t>
      </w:r>
      <w:r w:rsidR="003834FA">
        <w:rPr>
          <w:rFonts w:ascii="Times New Roman" w:eastAsia="Times New Roman" w:hAnsi="Times New Roman" w:cs="Times New Roman"/>
          <w:sz w:val="24"/>
          <w:szCs w:val="24"/>
          <w:lang w:val="sr-Cyrl-RS"/>
        </w:rPr>
        <w:t xml:space="preserve">мовине, подизање конкурентности </w:t>
      </w:r>
      <w:r w:rsidR="0090409A">
        <w:rPr>
          <w:rFonts w:ascii="Times New Roman" w:eastAsia="Times New Roman" w:hAnsi="Times New Roman" w:cs="Times New Roman"/>
          <w:sz w:val="24"/>
          <w:szCs w:val="24"/>
          <w:lang w:val="sr-Cyrl-RS"/>
        </w:rPr>
        <w:t>привреде, бољи тржишни надзор и стварање повољнијег тржишног амбијента за привредне субјекте и тела за оцењивање усаглашености.</w:t>
      </w:r>
    </w:p>
    <w:p w:rsidR="00424487" w:rsidRDefault="00424487" w:rsidP="0095026B">
      <w:pPr>
        <w:tabs>
          <w:tab w:val="left" w:pos="1418"/>
        </w:tabs>
        <w:spacing w:after="0" w:line="240" w:lineRule="auto"/>
        <w:contextualSpacing/>
        <w:jc w:val="both"/>
        <w:rPr>
          <w:rFonts w:ascii="Times New Roman" w:eastAsia="Times New Roman" w:hAnsi="Times New Roman" w:cs="Times New Roman"/>
          <w:sz w:val="24"/>
          <w:szCs w:val="24"/>
          <w:lang w:val="sr-Cyrl-RS"/>
        </w:rPr>
      </w:pPr>
    </w:p>
    <w:p w:rsidR="00424487" w:rsidRDefault="00424487" w:rsidP="00424487">
      <w:pPr>
        <w:tabs>
          <w:tab w:val="left" w:pos="1418"/>
        </w:tabs>
        <w:spacing w:after="0" w:line="240" w:lineRule="auto"/>
        <w:jc w:val="both"/>
        <w:rPr>
          <w:rFonts w:ascii="Times New Roman" w:hAnsi="Times New Roman" w:cs="Times New Roman"/>
          <w:color w:val="000000" w:themeColor="text1"/>
          <w:sz w:val="24"/>
          <w:szCs w:val="24"/>
          <w:lang w:val="sr-Latn-RS"/>
        </w:rPr>
      </w:pPr>
      <w:r>
        <w:rPr>
          <w:rFonts w:ascii="Times New Roman" w:hAnsi="Times New Roman" w:cs="Times New Roman"/>
          <w:color w:val="000000" w:themeColor="text1"/>
          <w:sz w:val="24"/>
          <w:szCs w:val="24"/>
          <w:lang w:val="sr-Cyrl-RS"/>
        </w:rPr>
        <w:t xml:space="preserve">                       </w:t>
      </w:r>
      <w:proofErr w:type="spellStart"/>
      <w:r>
        <w:rPr>
          <w:rFonts w:ascii="Times New Roman" w:hAnsi="Times New Roman" w:cs="Times New Roman"/>
          <w:color w:val="000000" w:themeColor="text1"/>
          <w:sz w:val="24"/>
          <w:szCs w:val="24"/>
        </w:rPr>
        <w:t>Одбор</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је</w:t>
      </w:r>
      <w:proofErr w:type="spellEnd"/>
      <w:r>
        <w:rPr>
          <w:rFonts w:ascii="Times New Roman" w:hAnsi="Times New Roman" w:cs="Times New Roman"/>
          <w:color w:val="000000" w:themeColor="text1"/>
          <w:sz w:val="24"/>
          <w:szCs w:val="24"/>
        </w:rPr>
        <w:t xml:space="preserve">, у </w:t>
      </w:r>
      <w:proofErr w:type="spellStart"/>
      <w:r>
        <w:rPr>
          <w:rFonts w:ascii="Times New Roman" w:hAnsi="Times New Roman" w:cs="Times New Roman"/>
          <w:color w:val="000000" w:themeColor="text1"/>
          <w:sz w:val="24"/>
          <w:szCs w:val="24"/>
        </w:rPr>
        <w:t>складу</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са</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чланом</w:t>
      </w:r>
      <w:proofErr w:type="spellEnd"/>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sr-Cyrl-RS"/>
        </w:rPr>
        <w:t>155</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став</w:t>
      </w:r>
      <w:proofErr w:type="spellEnd"/>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sr-Cyrl-RS"/>
        </w:rPr>
        <w:t>2</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Пословника</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Народне</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скупштине</w:t>
      </w:r>
      <w:proofErr w:type="spellEnd"/>
      <w:r>
        <w:rPr>
          <w:rFonts w:ascii="Times New Roman" w:hAnsi="Times New Roman" w:cs="Times New Roman"/>
          <w:color w:val="000000" w:themeColor="text1"/>
          <w:sz w:val="24"/>
          <w:szCs w:val="24"/>
          <w:lang w:val="sr-Cyrl-RS"/>
        </w:rPr>
        <w:t xml:space="preserve">, </w:t>
      </w:r>
      <w:r w:rsidR="0058660D">
        <w:rPr>
          <w:rFonts w:ascii="Times New Roman" w:hAnsi="Times New Roman" w:cs="Times New Roman"/>
          <w:color w:val="000000" w:themeColor="text1"/>
          <w:sz w:val="24"/>
          <w:szCs w:val="24"/>
          <w:lang w:val="sr-Cyrl-RS"/>
        </w:rPr>
        <w:t>једногласн</w:t>
      </w:r>
      <w:r w:rsidR="0058660D">
        <w:rPr>
          <w:rFonts w:ascii="Times New Roman" w:hAnsi="Times New Roman" w:cs="Times New Roman"/>
          <w:color w:val="000000" w:themeColor="text1"/>
          <w:sz w:val="24"/>
          <w:szCs w:val="24"/>
          <w:lang w:val="sr-Cyrl-RS"/>
        </w:rPr>
        <w:t>о одлучио</w:t>
      </w:r>
      <w:r>
        <w:rPr>
          <w:rFonts w:ascii="Times New Roman" w:hAnsi="Times New Roman" w:cs="Times New Roman"/>
          <w:color w:val="000000" w:themeColor="text1"/>
          <w:sz w:val="24"/>
          <w:szCs w:val="24"/>
          <w:lang w:val="sr-Cyrl-RS"/>
        </w:rPr>
        <w:t xml:space="preserve"> да предложи Народној скупштини да прихвати</w:t>
      </w:r>
      <w:r>
        <w:rPr>
          <w:rFonts w:ascii="Times New Roman" w:hAnsi="Times New Roman" w:cs="Times New Roman"/>
          <w:color w:val="000000" w:themeColor="text1"/>
          <w:sz w:val="24"/>
          <w:szCs w:val="24"/>
        </w:rPr>
        <w:t xml:space="preserve"> </w:t>
      </w:r>
      <w:r>
        <w:rPr>
          <w:rFonts w:ascii="Times New Roman" w:hAnsi="Times New Roman" w:cs="Times New Roman"/>
          <w:sz w:val="24"/>
          <w:szCs w:val="24"/>
          <w:lang w:val="sr-Cyrl-RS"/>
        </w:rPr>
        <w:t>Предлог закона о техничким захтевима за производе и оцењивању усаглашености,</w:t>
      </w:r>
      <w:r>
        <w:rPr>
          <w:rFonts w:ascii="Times New Roman" w:hAnsi="Times New Roman" w:cs="Times New Roman"/>
          <w:color w:val="000000" w:themeColor="text1"/>
          <w:sz w:val="24"/>
          <w:szCs w:val="24"/>
          <w:lang w:val="sr-Cyrl-RS"/>
        </w:rPr>
        <w:t xml:space="preserve"> у начелу</w:t>
      </w:r>
      <w:r>
        <w:rPr>
          <w:rFonts w:ascii="Times New Roman" w:hAnsi="Times New Roman" w:cs="Times New Roman"/>
          <w:color w:val="000000" w:themeColor="text1"/>
          <w:sz w:val="24"/>
          <w:szCs w:val="24"/>
        </w:rPr>
        <w:t>.</w:t>
      </w:r>
    </w:p>
    <w:p w:rsidR="00424487" w:rsidRDefault="00424487" w:rsidP="00424487">
      <w:pPr>
        <w:widowControl w:val="0"/>
        <w:tabs>
          <w:tab w:val="left" w:pos="1440"/>
        </w:tabs>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ab/>
      </w:r>
      <w:r w:rsidRPr="00D63060">
        <w:rPr>
          <w:rFonts w:ascii="Times New Roman" w:eastAsia="Times New Roman" w:hAnsi="Times New Roman" w:cs="Times New Roman"/>
          <w:sz w:val="24"/>
          <w:szCs w:val="24"/>
          <w:lang w:val="sr-Cyrl-CS"/>
        </w:rPr>
        <w:t>За известиоца Одбора на се</w:t>
      </w:r>
      <w:r>
        <w:rPr>
          <w:rFonts w:ascii="Times New Roman" w:eastAsia="Times New Roman" w:hAnsi="Times New Roman" w:cs="Times New Roman"/>
          <w:sz w:val="24"/>
          <w:szCs w:val="24"/>
          <w:lang w:val="sr-Cyrl-CS"/>
        </w:rPr>
        <w:t>дници Народне скупштине одређен</w:t>
      </w:r>
      <w:r w:rsidRPr="00D63060">
        <w:rPr>
          <w:rFonts w:ascii="Times New Roman" w:eastAsia="Times New Roman" w:hAnsi="Times New Roman" w:cs="Times New Roman"/>
          <w:sz w:val="24"/>
          <w:szCs w:val="24"/>
          <w:lang w:val="sr-Cyrl-CS"/>
        </w:rPr>
        <w:t xml:space="preserve"> је </w:t>
      </w:r>
      <w:r>
        <w:rPr>
          <w:rFonts w:ascii="Times New Roman" w:eastAsia="Times New Roman" w:hAnsi="Times New Roman" w:cs="Times New Roman"/>
          <w:sz w:val="24"/>
          <w:szCs w:val="24"/>
          <w:lang w:val="sr-Cyrl-RS"/>
        </w:rPr>
        <w:t>Верољуб Арсић</w:t>
      </w:r>
      <w:r w:rsidRPr="00D63060">
        <w:rPr>
          <w:rFonts w:ascii="Times New Roman" w:eastAsia="Times New Roman" w:hAnsi="Times New Roman" w:cs="Times New Roman"/>
          <w:sz w:val="24"/>
          <w:szCs w:val="24"/>
          <w:lang w:val="sr-Cyrl-CS"/>
        </w:rPr>
        <w:t>, председник Одбора.</w:t>
      </w:r>
    </w:p>
    <w:p w:rsidR="00890D99" w:rsidRDefault="00890D99" w:rsidP="00890D99">
      <w:pPr>
        <w:tabs>
          <w:tab w:val="left" w:pos="1418"/>
        </w:tabs>
        <w:spacing w:line="240" w:lineRule="auto"/>
        <w:jc w:val="both"/>
        <w:rPr>
          <w:rFonts w:ascii="Times New Roman" w:eastAsia="Times New Roman" w:hAnsi="Times New Roman" w:cs="Times New Roman"/>
          <w:sz w:val="24"/>
          <w:szCs w:val="24"/>
          <w:lang w:val="sr-Cyrl-CS"/>
        </w:rPr>
      </w:pPr>
    </w:p>
    <w:p w:rsidR="00890D99" w:rsidRDefault="00890D99" w:rsidP="00890D99">
      <w:pPr>
        <w:tabs>
          <w:tab w:val="left" w:pos="1418"/>
        </w:tabs>
        <w:spacing w:line="240" w:lineRule="auto"/>
        <w:jc w:val="both"/>
        <w:rPr>
          <w:rFonts w:ascii="Times New Roman" w:eastAsia="Times New Roman" w:hAnsi="Times New Roman" w:cs="Times New Roman"/>
          <w:b/>
          <w:sz w:val="24"/>
          <w:szCs w:val="24"/>
          <w:lang w:val="sr-Cyrl-RS"/>
        </w:rPr>
      </w:pPr>
      <w:r>
        <w:rPr>
          <w:rFonts w:ascii="Times New Roman" w:hAnsi="Times New Roman" w:cs="Times New Roman"/>
          <w:sz w:val="24"/>
          <w:szCs w:val="24"/>
          <w:lang w:val="sr-Cyrl-RS"/>
        </w:rPr>
        <w:t xml:space="preserve"> Д</w:t>
      </w:r>
      <w:r w:rsidRPr="00096B32">
        <w:rPr>
          <w:rFonts w:ascii="Times New Roman" w:hAnsi="Times New Roman" w:cs="Times New Roman"/>
          <w:sz w:val="24"/>
          <w:szCs w:val="24"/>
          <w:lang w:val="sr-Cyrl-RS"/>
        </w:rPr>
        <w:t xml:space="preserve">руга, трећа и четврта тачка дневног реда - </w:t>
      </w:r>
      <w:r w:rsidRPr="00096B32">
        <w:rPr>
          <w:rFonts w:ascii="Times New Roman" w:eastAsia="Times New Roman" w:hAnsi="Times New Roman" w:cs="Times New Roman"/>
          <w:b/>
          <w:sz w:val="24"/>
          <w:szCs w:val="24"/>
          <w:lang w:val="sr-Cyrl-RS"/>
        </w:rPr>
        <w:t>Информациј</w:t>
      </w:r>
      <w:r>
        <w:rPr>
          <w:rFonts w:ascii="Times New Roman" w:eastAsia="Times New Roman" w:hAnsi="Times New Roman" w:cs="Times New Roman"/>
          <w:b/>
          <w:sz w:val="24"/>
          <w:szCs w:val="24"/>
          <w:lang w:val="sr-Cyrl-RS"/>
        </w:rPr>
        <w:t>а</w:t>
      </w:r>
      <w:r w:rsidRPr="00096B32">
        <w:rPr>
          <w:rFonts w:ascii="Times New Roman" w:eastAsia="Times New Roman" w:hAnsi="Times New Roman" w:cs="Times New Roman"/>
          <w:b/>
          <w:sz w:val="24"/>
          <w:szCs w:val="24"/>
          <w:lang w:val="sr-Cyrl-RS"/>
        </w:rPr>
        <w:t xml:space="preserve"> о раду Министарства привреде за п</w:t>
      </w:r>
      <w:r w:rsidR="0058660D">
        <w:rPr>
          <w:rFonts w:ascii="Times New Roman" w:eastAsia="Times New Roman" w:hAnsi="Times New Roman" w:cs="Times New Roman"/>
          <w:b/>
          <w:sz w:val="24"/>
          <w:szCs w:val="24"/>
          <w:lang w:val="sr-Cyrl-RS"/>
        </w:rPr>
        <w:t>ериод јануар-март 2021. године;</w:t>
      </w:r>
      <w:r w:rsidRPr="00096B32">
        <w:rPr>
          <w:rFonts w:ascii="Times New Roman" w:eastAsia="Times New Roman" w:hAnsi="Times New Roman" w:cs="Times New Roman"/>
          <w:b/>
          <w:bCs/>
          <w:sz w:val="24"/>
          <w:szCs w:val="24"/>
          <w:lang w:val="sr-Latn-RS"/>
        </w:rPr>
        <w:t xml:space="preserve"> </w:t>
      </w:r>
      <w:r w:rsidRPr="00096B32">
        <w:rPr>
          <w:rFonts w:ascii="Times New Roman" w:eastAsia="Times New Roman" w:hAnsi="Times New Roman" w:cs="Times New Roman"/>
          <w:b/>
          <w:sz w:val="24"/>
          <w:szCs w:val="24"/>
          <w:lang w:val="sr-Cyrl-RS"/>
        </w:rPr>
        <w:t xml:space="preserve">Извештај Министарства привреде о </w:t>
      </w:r>
      <w:r w:rsidRPr="00096B32">
        <w:rPr>
          <w:rFonts w:ascii="Times New Roman" w:eastAsia="Times New Roman" w:hAnsi="Times New Roman" w:cs="Times New Roman"/>
          <w:b/>
          <w:sz w:val="24"/>
          <w:szCs w:val="24"/>
          <w:lang w:val="sr-Cyrl-RS"/>
        </w:rPr>
        <w:lastRenderedPageBreak/>
        <w:t>стању поступка прива</w:t>
      </w:r>
      <w:r>
        <w:rPr>
          <w:rFonts w:ascii="Times New Roman" w:eastAsia="Times New Roman" w:hAnsi="Times New Roman" w:cs="Times New Roman"/>
          <w:b/>
          <w:sz w:val="24"/>
          <w:szCs w:val="24"/>
          <w:lang w:val="sr-Cyrl-RS"/>
        </w:rPr>
        <w:t>тизације за фебруар 2021</w:t>
      </w:r>
      <w:r w:rsidR="00D118C5">
        <w:rPr>
          <w:rFonts w:ascii="Times New Roman" w:eastAsia="Times New Roman" w:hAnsi="Times New Roman" w:cs="Times New Roman"/>
          <w:b/>
          <w:sz w:val="24"/>
          <w:szCs w:val="24"/>
          <w:lang w:val="sr-Cyrl-RS"/>
        </w:rPr>
        <w:t xml:space="preserve">. године и </w:t>
      </w:r>
      <w:r w:rsidRPr="00096B32">
        <w:rPr>
          <w:rFonts w:ascii="Times New Roman" w:eastAsia="Times New Roman" w:hAnsi="Times New Roman" w:cs="Times New Roman"/>
          <w:b/>
          <w:sz w:val="24"/>
          <w:szCs w:val="24"/>
          <w:lang w:val="sr-Cyrl-RS"/>
        </w:rPr>
        <w:t>Извештај Министарства привреде о ста</w:t>
      </w:r>
      <w:r w:rsidR="00D118C5">
        <w:rPr>
          <w:rFonts w:ascii="Times New Roman" w:eastAsia="Times New Roman" w:hAnsi="Times New Roman" w:cs="Times New Roman"/>
          <w:b/>
          <w:sz w:val="24"/>
          <w:szCs w:val="24"/>
          <w:lang w:val="sr-Cyrl-RS"/>
        </w:rPr>
        <w:t>њу поступка приватизације за март 2021. године</w:t>
      </w:r>
    </w:p>
    <w:p w:rsidR="00890D99" w:rsidRDefault="00890D99" w:rsidP="00890D99">
      <w:pPr>
        <w:tabs>
          <w:tab w:val="left" w:pos="1418"/>
        </w:tabs>
        <w:spacing w:after="0" w:line="240" w:lineRule="auto"/>
        <w:jc w:val="both"/>
        <w:rPr>
          <w:rFonts w:ascii="Times New Roman" w:hAnsi="Times New Roman" w:cs="Times New Roman"/>
          <w:sz w:val="24"/>
          <w:szCs w:val="24"/>
          <w:lang w:val="sr-Cyrl-CS"/>
        </w:rPr>
      </w:pPr>
      <w:r w:rsidRPr="00096B32">
        <w:rPr>
          <w:rFonts w:ascii="Times New Roman" w:hAnsi="Times New Roman" w:cs="Times New Roman"/>
          <w:sz w:val="24"/>
          <w:szCs w:val="24"/>
          <w:lang w:val="sr-Cyrl-CS"/>
        </w:rPr>
        <w:t xml:space="preserve">          </w:t>
      </w:r>
      <w:r w:rsidRPr="00096B32">
        <w:rPr>
          <w:rFonts w:ascii="Times New Roman" w:hAnsi="Times New Roman" w:cs="Times New Roman"/>
          <w:sz w:val="24"/>
          <w:szCs w:val="24"/>
          <w:lang w:val="sr-Cyrl-CS"/>
        </w:rPr>
        <w:tab/>
        <w:t xml:space="preserve"> Одбор је размотрио Информацију о раду Министарства прив</w:t>
      </w:r>
      <w:r w:rsidR="00D118C5">
        <w:rPr>
          <w:rFonts w:ascii="Times New Roman" w:hAnsi="Times New Roman" w:cs="Times New Roman"/>
          <w:sz w:val="24"/>
          <w:szCs w:val="24"/>
          <w:lang w:val="sr-Cyrl-CS"/>
        </w:rPr>
        <w:t>реде за период јануар-март  2021</w:t>
      </w:r>
      <w:r w:rsidRPr="00096B32">
        <w:rPr>
          <w:rFonts w:ascii="Times New Roman" w:hAnsi="Times New Roman" w:cs="Times New Roman"/>
          <w:sz w:val="24"/>
          <w:szCs w:val="24"/>
          <w:lang w:val="sr-Cyrl-CS"/>
        </w:rPr>
        <w:t xml:space="preserve">. године и поднео Извештај Народној скупштини. </w:t>
      </w:r>
    </w:p>
    <w:p w:rsidR="00B902BC" w:rsidRDefault="00B902BC" w:rsidP="00890D99">
      <w:pPr>
        <w:tabs>
          <w:tab w:val="left" w:pos="1418"/>
        </w:tabs>
        <w:spacing w:after="0" w:line="240" w:lineRule="auto"/>
        <w:jc w:val="both"/>
        <w:rPr>
          <w:rFonts w:ascii="Times New Roman" w:hAnsi="Times New Roman" w:cs="Times New Roman"/>
          <w:sz w:val="24"/>
          <w:szCs w:val="24"/>
          <w:lang w:val="sr-Cyrl-CS"/>
        </w:rPr>
      </w:pPr>
    </w:p>
    <w:p w:rsidR="00B902BC" w:rsidRDefault="00B902BC" w:rsidP="00890D99">
      <w:pPr>
        <w:tabs>
          <w:tab w:val="left" w:pos="1418"/>
        </w:tabs>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Милан Љушић, државни секретар у Министарству пр</w:t>
      </w:r>
      <w:r w:rsidR="005E7247">
        <w:rPr>
          <w:rFonts w:ascii="Times New Roman" w:hAnsi="Times New Roman" w:cs="Times New Roman"/>
          <w:sz w:val="24"/>
          <w:szCs w:val="24"/>
          <w:lang w:val="sr-Cyrl-CS"/>
        </w:rPr>
        <w:t>ивреде</w:t>
      </w:r>
      <w:r w:rsidR="00224D2A">
        <w:rPr>
          <w:rFonts w:ascii="Times New Roman" w:hAnsi="Times New Roman" w:cs="Times New Roman"/>
          <w:sz w:val="24"/>
          <w:szCs w:val="24"/>
          <w:lang w:val="sr-Cyrl-CS"/>
        </w:rPr>
        <w:t>,</w:t>
      </w:r>
      <w:r w:rsidR="005E7247">
        <w:rPr>
          <w:rFonts w:ascii="Times New Roman" w:hAnsi="Times New Roman" w:cs="Times New Roman"/>
          <w:sz w:val="24"/>
          <w:szCs w:val="24"/>
          <w:lang w:val="sr-Cyrl-CS"/>
        </w:rPr>
        <w:t xml:space="preserve"> изнео </w:t>
      </w:r>
      <w:r w:rsidR="00224D2A">
        <w:rPr>
          <w:rFonts w:ascii="Times New Roman" w:hAnsi="Times New Roman" w:cs="Times New Roman"/>
          <w:sz w:val="24"/>
          <w:szCs w:val="24"/>
          <w:lang w:val="sr-Cyrl-CS"/>
        </w:rPr>
        <w:t>је</w:t>
      </w:r>
      <w:r w:rsidR="00224D2A">
        <w:rPr>
          <w:rFonts w:ascii="Times New Roman" w:hAnsi="Times New Roman" w:cs="Times New Roman"/>
          <w:sz w:val="24"/>
          <w:szCs w:val="24"/>
          <w:lang w:val="sr-Cyrl-CS"/>
        </w:rPr>
        <w:t xml:space="preserve"> </w:t>
      </w:r>
      <w:r w:rsidR="005E7247">
        <w:rPr>
          <w:rFonts w:ascii="Times New Roman" w:hAnsi="Times New Roman" w:cs="Times New Roman"/>
          <w:sz w:val="24"/>
          <w:szCs w:val="24"/>
          <w:lang w:val="sr-Cyrl-CS"/>
        </w:rPr>
        <w:t>да је</w:t>
      </w:r>
      <w:r>
        <w:rPr>
          <w:rFonts w:ascii="Times New Roman" w:hAnsi="Times New Roman" w:cs="Times New Roman"/>
          <w:sz w:val="24"/>
          <w:szCs w:val="24"/>
          <w:lang w:val="sr-Cyrl-CS"/>
        </w:rPr>
        <w:t xml:space="preserve"> </w:t>
      </w:r>
      <w:r w:rsidR="005E7247">
        <w:rPr>
          <w:rFonts w:ascii="Times New Roman" w:hAnsi="Times New Roman" w:cs="Times New Roman"/>
          <w:sz w:val="24"/>
          <w:szCs w:val="24"/>
          <w:lang w:val="sr-Cyrl-CS"/>
        </w:rPr>
        <w:t xml:space="preserve">у </w:t>
      </w:r>
      <w:r>
        <w:rPr>
          <w:rFonts w:ascii="Times New Roman" w:hAnsi="Times New Roman" w:cs="Times New Roman"/>
          <w:sz w:val="24"/>
          <w:szCs w:val="24"/>
          <w:lang w:val="sr-Cyrl-CS"/>
        </w:rPr>
        <w:t>првом к</w:t>
      </w:r>
      <w:r w:rsidR="005E7247">
        <w:rPr>
          <w:rFonts w:ascii="Times New Roman" w:hAnsi="Times New Roman" w:cs="Times New Roman"/>
          <w:sz w:val="24"/>
          <w:szCs w:val="24"/>
          <w:lang w:val="sr-Cyrl-CS"/>
        </w:rPr>
        <w:t>варталу Министарство привреде</w:t>
      </w:r>
      <w:r>
        <w:rPr>
          <w:rFonts w:ascii="Times New Roman" w:hAnsi="Times New Roman" w:cs="Times New Roman"/>
          <w:sz w:val="24"/>
          <w:szCs w:val="24"/>
          <w:lang w:val="sr-Cyrl-CS"/>
        </w:rPr>
        <w:t xml:space="preserve"> пре</w:t>
      </w:r>
      <w:r w:rsidR="00224D2A">
        <w:rPr>
          <w:rFonts w:ascii="Times New Roman" w:hAnsi="Times New Roman" w:cs="Times New Roman"/>
          <w:sz w:val="24"/>
          <w:szCs w:val="24"/>
          <w:lang w:val="sr-Cyrl-CS"/>
        </w:rPr>
        <w:t>д</w:t>
      </w:r>
      <w:r>
        <w:rPr>
          <w:rFonts w:ascii="Times New Roman" w:hAnsi="Times New Roman" w:cs="Times New Roman"/>
          <w:sz w:val="24"/>
          <w:szCs w:val="24"/>
          <w:lang w:val="sr-Cyrl-CS"/>
        </w:rPr>
        <w:t>узело низ законодавних активности, активности у области приватизације, развоја и квалитета производа</w:t>
      </w:r>
      <w:r w:rsidR="00224D2A">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м</w:t>
      </w:r>
      <w:r w:rsidR="0041631A">
        <w:rPr>
          <w:rFonts w:ascii="Times New Roman" w:hAnsi="Times New Roman" w:cs="Times New Roman"/>
          <w:sz w:val="24"/>
          <w:szCs w:val="24"/>
          <w:lang w:val="sr-Cyrl-CS"/>
        </w:rPr>
        <w:t>алих и средњих предузећа и инвестиција</w:t>
      </w:r>
      <w:r>
        <w:rPr>
          <w:rFonts w:ascii="Times New Roman" w:hAnsi="Times New Roman" w:cs="Times New Roman"/>
          <w:sz w:val="24"/>
          <w:szCs w:val="24"/>
          <w:lang w:val="sr-Cyrl-CS"/>
        </w:rPr>
        <w:t xml:space="preserve"> у области</w:t>
      </w:r>
      <w:r w:rsidR="005E7247">
        <w:rPr>
          <w:rFonts w:ascii="Times New Roman" w:hAnsi="Times New Roman" w:cs="Times New Roman"/>
          <w:sz w:val="24"/>
          <w:szCs w:val="24"/>
          <w:lang w:val="sr-Cyrl-CS"/>
        </w:rPr>
        <w:t xml:space="preserve"> инфраструктуре. </w:t>
      </w:r>
      <w:r w:rsidR="0041631A">
        <w:rPr>
          <w:rFonts w:ascii="Times New Roman" w:hAnsi="Times New Roman" w:cs="Times New Roman"/>
          <w:sz w:val="24"/>
          <w:szCs w:val="24"/>
          <w:lang w:val="sr-Cyrl-CS"/>
        </w:rPr>
        <w:t>Н</w:t>
      </w:r>
      <w:r w:rsidR="005E7247">
        <w:rPr>
          <w:rFonts w:ascii="Times New Roman" w:hAnsi="Times New Roman" w:cs="Times New Roman"/>
          <w:sz w:val="24"/>
          <w:szCs w:val="24"/>
          <w:lang w:val="sr-Cyrl-CS"/>
        </w:rPr>
        <w:t xml:space="preserve">а  претходној седници </w:t>
      </w:r>
      <w:r w:rsidR="0041631A">
        <w:rPr>
          <w:rFonts w:ascii="Times New Roman" w:hAnsi="Times New Roman" w:cs="Times New Roman"/>
          <w:sz w:val="24"/>
          <w:szCs w:val="24"/>
          <w:lang w:val="sr-Cyrl-CS"/>
        </w:rPr>
        <w:t>размотре</w:t>
      </w:r>
      <w:r w:rsidR="005E7247">
        <w:rPr>
          <w:rFonts w:ascii="Times New Roman" w:hAnsi="Times New Roman" w:cs="Times New Roman"/>
          <w:sz w:val="24"/>
          <w:szCs w:val="24"/>
          <w:lang w:val="sr-Cyrl-CS"/>
        </w:rPr>
        <w:t>н</w:t>
      </w:r>
      <w:r w:rsidR="0041631A">
        <w:rPr>
          <w:rFonts w:ascii="Times New Roman" w:hAnsi="Times New Roman" w:cs="Times New Roman"/>
          <w:sz w:val="24"/>
          <w:szCs w:val="24"/>
          <w:lang w:val="sr-Cyrl-CS"/>
        </w:rPr>
        <w:t>и су</w:t>
      </w:r>
      <w:r w:rsidR="005E7247">
        <w:rPr>
          <w:rFonts w:ascii="Times New Roman" w:hAnsi="Times New Roman" w:cs="Times New Roman"/>
          <w:sz w:val="24"/>
          <w:szCs w:val="24"/>
          <w:lang w:val="sr-Cyrl-CS"/>
        </w:rPr>
        <w:t xml:space="preserve"> П</w:t>
      </w:r>
      <w:r>
        <w:rPr>
          <w:rFonts w:ascii="Times New Roman" w:hAnsi="Times New Roman" w:cs="Times New Roman"/>
          <w:sz w:val="24"/>
          <w:szCs w:val="24"/>
          <w:lang w:val="sr-Cyrl-CS"/>
        </w:rPr>
        <w:t>редлог закона о пре</w:t>
      </w:r>
      <w:r w:rsidR="005E7247">
        <w:rPr>
          <w:rFonts w:ascii="Times New Roman" w:hAnsi="Times New Roman" w:cs="Times New Roman"/>
          <w:sz w:val="24"/>
          <w:szCs w:val="24"/>
          <w:lang w:val="sr-Cyrl-CS"/>
        </w:rPr>
        <w:t xml:space="preserve">дметима од драгоцених метала </w:t>
      </w:r>
      <w:r>
        <w:rPr>
          <w:rFonts w:ascii="Times New Roman" w:hAnsi="Times New Roman" w:cs="Times New Roman"/>
          <w:sz w:val="24"/>
          <w:szCs w:val="24"/>
          <w:lang w:val="sr-Cyrl-CS"/>
        </w:rPr>
        <w:t xml:space="preserve"> и Предлог закона о изменама и допун</w:t>
      </w:r>
      <w:r w:rsidR="005E7247">
        <w:rPr>
          <w:rFonts w:ascii="Times New Roman" w:hAnsi="Times New Roman" w:cs="Times New Roman"/>
          <w:sz w:val="24"/>
          <w:szCs w:val="24"/>
          <w:lang w:val="sr-Cyrl-CS"/>
        </w:rPr>
        <w:t>ама закона о акредитацији</w:t>
      </w:r>
      <w:r w:rsidR="0041631A">
        <w:rPr>
          <w:rFonts w:ascii="Times New Roman" w:hAnsi="Times New Roman" w:cs="Times New Roman"/>
          <w:sz w:val="24"/>
          <w:szCs w:val="24"/>
          <w:lang w:val="sr-Cyrl-CS"/>
        </w:rPr>
        <w:t>, који су достављени Влади у првом кварталу</w:t>
      </w:r>
      <w:r w:rsidR="005E7247">
        <w:rPr>
          <w:rFonts w:ascii="Times New Roman" w:hAnsi="Times New Roman" w:cs="Times New Roman"/>
          <w:sz w:val="24"/>
          <w:szCs w:val="24"/>
          <w:lang w:val="sr-Cyrl-CS"/>
        </w:rPr>
        <w:t>. Такође</w:t>
      </w:r>
      <w:r w:rsidR="0041631A">
        <w:rPr>
          <w:rFonts w:ascii="Times New Roman" w:hAnsi="Times New Roman" w:cs="Times New Roman"/>
          <w:sz w:val="24"/>
          <w:szCs w:val="24"/>
          <w:lang w:val="sr-Cyrl-CS"/>
        </w:rPr>
        <w:t>,</w:t>
      </w:r>
      <w:r w:rsidR="005E7247">
        <w:rPr>
          <w:rFonts w:ascii="Times New Roman" w:hAnsi="Times New Roman" w:cs="Times New Roman"/>
          <w:sz w:val="24"/>
          <w:szCs w:val="24"/>
          <w:lang w:val="sr-Cyrl-CS"/>
        </w:rPr>
        <w:t xml:space="preserve"> приступило</w:t>
      </w:r>
      <w:r>
        <w:rPr>
          <w:rFonts w:ascii="Times New Roman" w:hAnsi="Times New Roman" w:cs="Times New Roman"/>
          <w:sz w:val="24"/>
          <w:szCs w:val="24"/>
          <w:lang w:val="sr-Cyrl-CS"/>
        </w:rPr>
        <w:t xml:space="preserve"> </w:t>
      </w:r>
      <w:r w:rsidR="0041631A">
        <w:rPr>
          <w:rFonts w:ascii="Times New Roman" w:hAnsi="Times New Roman" w:cs="Times New Roman"/>
          <w:sz w:val="24"/>
          <w:szCs w:val="24"/>
          <w:lang w:val="sr-Cyrl-CS"/>
        </w:rPr>
        <w:t xml:space="preserve">се </w:t>
      </w:r>
      <w:r>
        <w:rPr>
          <w:rFonts w:ascii="Times New Roman" w:hAnsi="Times New Roman" w:cs="Times New Roman"/>
          <w:sz w:val="24"/>
          <w:szCs w:val="24"/>
          <w:lang w:val="sr-Cyrl-CS"/>
        </w:rPr>
        <w:t>изради Нацрт</w:t>
      </w:r>
      <w:r w:rsidR="0041631A">
        <w:rPr>
          <w:rFonts w:ascii="Times New Roman" w:hAnsi="Times New Roman" w:cs="Times New Roman"/>
          <w:sz w:val="24"/>
          <w:szCs w:val="24"/>
          <w:lang w:val="sr-Cyrl-CS"/>
        </w:rPr>
        <w:t>а закона о изменама и допунама З</w:t>
      </w:r>
      <w:r>
        <w:rPr>
          <w:rFonts w:ascii="Times New Roman" w:hAnsi="Times New Roman" w:cs="Times New Roman"/>
          <w:sz w:val="24"/>
          <w:szCs w:val="24"/>
          <w:lang w:val="sr-Cyrl-CS"/>
        </w:rPr>
        <w:t>акона о</w:t>
      </w:r>
      <w:r w:rsidR="005E7247">
        <w:rPr>
          <w:rFonts w:ascii="Times New Roman" w:hAnsi="Times New Roman" w:cs="Times New Roman"/>
          <w:sz w:val="24"/>
          <w:szCs w:val="24"/>
          <w:lang w:val="sr-Cyrl-CS"/>
        </w:rPr>
        <w:t xml:space="preserve"> стечају</w:t>
      </w:r>
      <w:r w:rsidR="0041631A">
        <w:rPr>
          <w:rFonts w:ascii="Times New Roman" w:hAnsi="Times New Roman" w:cs="Times New Roman"/>
          <w:sz w:val="24"/>
          <w:szCs w:val="24"/>
          <w:lang w:val="sr-Cyrl-CS"/>
        </w:rPr>
        <w:t>,</w:t>
      </w:r>
      <w:r w:rsidR="005E7247">
        <w:rPr>
          <w:rFonts w:ascii="Times New Roman" w:hAnsi="Times New Roman" w:cs="Times New Roman"/>
          <w:sz w:val="24"/>
          <w:szCs w:val="24"/>
          <w:lang w:val="sr-Cyrl-CS"/>
        </w:rPr>
        <w:t xml:space="preserve"> као и измена</w:t>
      </w:r>
      <w:r w:rsidR="0041631A">
        <w:rPr>
          <w:rFonts w:ascii="Times New Roman" w:hAnsi="Times New Roman" w:cs="Times New Roman"/>
          <w:sz w:val="24"/>
          <w:szCs w:val="24"/>
          <w:lang w:val="sr-Cyrl-CS"/>
        </w:rPr>
        <w:t>ма</w:t>
      </w:r>
      <w:r w:rsidR="005E7247">
        <w:rPr>
          <w:rFonts w:ascii="Times New Roman" w:hAnsi="Times New Roman" w:cs="Times New Roman"/>
          <w:sz w:val="24"/>
          <w:szCs w:val="24"/>
          <w:lang w:val="sr-Cyrl-CS"/>
        </w:rPr>
        <w:t xml:space="preserve"> и допуна</w:t>
      </w:r>
      <w:r w:rsidR="0041631A">
        <w:rPr>
          <w:rFonts w:ascii="Times New Roman" w:hAnsi="Times New Roman" w:cs="Times New Roman"/>
          <w:sz w:val="24"/>
          <w:szCs w:val="24"/>
          <w:lang w:val="sr-Cyrl-CS"/>
        </w:rPr>
        <w:t>ма</w:t>
      </w:r>
      <w:r w:rsidR="005E7247">
        <w:rPr>
          <w:rFonts w:ascii="Times New Roman" w:hAnsi="Times New Roman" w:cs="Times New Roman"/>
          <w:sz w:val="24"/>
          <w:szCs w:val="24"/>
          <w:lang w:val="sr-Cyrl-CS"/>
        </w:rPr>
        <w:t xml:space="preserve"> З</w:t>
      </w:r>
      <w:r>
        <w:rPr>
          <w:rFonts w:ascii="Times New Roman" w:hAnsi="Times New Roman" w:cs="Times New Roman"/>
          <w:sz w:val="24"/>
          <w:szCs w:val="24"/>
          <w:lang w:val="sr-Cyrl-CS"/>
        </w:rPr>
        <w:t>акона о ли</w:t>
      </w:r>
      <w:r w:rsidR="0041631A">
        <w:rPr>
          <w:rFonts w:ascii="Times New Roman" w:hAnsi="Times New Roman" w:cs="Times New Roman"/>
          <w:sz w:val="24"/>
          <w:szCs w:val="24"/>
          <w:lang w:val="sr-Cyrl-CS"/>
        </w:rPr>
        <w:t>ценцирању стечајних управника и изради новог</w:t>
      </w:r>
      <w:r w:rsidR="005E7247">
        <w:rPr>
          <w:rFonts w:ascii="Times New Roman" w:hAnsi="Times New Roman" w:cs="Times New Roman"/>
          <w:sz w:val="24"/>
          <w:szCs w:val="24"/>
          <w:lang w:val="sr-Cyrl-CS"/>
        </w:rPr>
        <w:t xml:space="preserve"> Н</w:t>
      </w:r>
      <w:r>
        <w:rPr>
          <w:rFonts w:ascii="Times New Roman" w:hAnsi="Times New Roman" w:cs="Times New Roman"/>
          <w:sz w:val="24"/>
          <w:szCs w:val="24"/>
          <w:lang w:val="sr-Cyrl-CS"/>
        </w:rPr>
        <w:t>ацр</w:t>
      </w:r>
      <w:r w:rsidR="005E7247">
        <w:rPr>
          <w:rFonts w:ascii="Times New Roman" w:hAnsi="Times New Roman" w:cs="Times New Roman"/>
          <w:sz w:val="24"/>
          <w:szCs w:val="24"/>
          <w:lang w:val="sr-Cyrl-CS"/>
        </w:rPr>
        <w:t>т</w:t>
      </w:r>
      <w:r w:rsidR="0041631A">
        <w:rPr>
          <w:rFonts w:ascii="Times New Roman" w:hAnsi="Times New Roman" w:cs="Times New Roman"/>
          <w:sz w:val="24"/>
          <w:szCs w:val="24"/>
          <w:lang w:val="sr-Cyrl-CS"/>
        </w:rPr>
        <w:t>а</w:t>
      </w:r>
      <w:r w:rsidR="005E7247">
        <w:rPr>
          <w:rFonts w:ascii="Times New Roman" w:hAnsi="Times New Roman" w:cs="Times New Roman"/>
          <w:sz w:val="24"/>
          <w:szCs w:val="24"/>
          <w:lang w:val="sr-Cyrl-CS"/>
        </w:rPr>
        <w:t xml:space="preserve"> закона о метрологији.</w:t>
      </w:r>
      <w:r>
        <w:rPr>
          <w:rFonts w:ascii="Times New Roman" w:hAnsi="Times New Roman" w:cs="Times New Roman"/>
          <w:sz w:val="24"/>
          <w:szCs w:val="24"/>
          <w:lang w:val="sr-Cyrl-CS"/>
        </w:rPr>
        <w:t xml:space="preserve"> Одбор </w:t>
      </w:r>
      <w:r w:rsidR="005E7247">
        <w:rPr>
          <w:rFonts w:ascii="Times New Roman" w:hAnsi="Times New Roman" w:cs="Times New Roman"/>
          <w:sz w:val="24"/>
          <w:szCs w:val="24"/>
          <w:lang w:val="sr-Cyrl-CS"/>
        </w:rPr>
        <w:t xml:space="preserve">је </w:t>
      </w:r>
      <w:r>
        <w:rPr>
          <w:rFonts w:ascii="Times New Roman" w:hAnsi="Times New Roman" w:cs="Times New Roman"/>
          <w:sz w:val="24"/>
          <w:szCs w:val="24"/>
          <w:lang w:val="sr-Cyrl-CS"/>
        </w:rPr>
        <w:t>усвојио и Предлог закона о техничким захтевима</w:t>
      </w:r>
      <w:r w:rsidR="0032512A">
        <w:rPr>
          <w:rFonts w:ascii="Times New Roman" w:hAnsi="Times New Roman" w:cs="Times New Roman"/>
          <w:sz w:val="24"/>
          <w:szCs w:val="24"/>
          <w:lang w:val="sr-Cyrl-CS"/>
        </w:rPr>
        <w:t xml:space="preserve"> за производе и оцењ</w:t>
      </w:r>
      <w:r w:rsidR="00842B23">
        <w:rPr>
          <w:rFonts w:ascii="Times New Roman" w:hAnsi="Times New Roman" w:cs="Times New Roman"/>
          <w:sz w:val="24"/>
          <w:szCs w:val="24"/>
          <w:lang w:val="sr-Cyrl-CS"/>
        </w:rPr>
        <w:t>ивање усаглашености.</w:t>
      </w:r>
      <w:r w:rsidR="00034726">
        <w:rPr>
          <w:rFonts w:ascii="Times New Roman" w:hAnsi="Times New Roman" w:cs="Times New Roman"/>
          <w:sz w:val="24"/>
          <w:szCs w:val="24"/>
          <w:lang w:val="sr-Cyrl-CS"/>
        </w:rPr>
        <w:t xml:space="preserve"> Поред ових н</w:t>
      </w:r>
      <w:r w:rsidR="0032512A">
        <w:rPr>
          <w:rFonts w:ascii="Times New Roman" w:hAnsi="Times New Roman" w:cs="Times New Roman"/>
          <w:sz w:val="24"/>
          <w:szCs w:val="24"/>
          <w:lang w:val="sr-Cyrl-CS"/>
        </w:rPr>
        <w:t>ацрта з</w:t>
      </w:r>
      <w:r w:rsidR="00842B23">
        <w:rPr>
          <w:rFonts w:ascii="Times New Roman" w:hAnsi="Times New Roman" w:cs="Times New Roman"/>
          <w:sz w:val="24"/>
          <w:szCs w:val="24"/>
          <w:lang w:val="sr-Cyrl-CS"/>
        </w:rPr>
        <w:t>акона</w:t>
      </w:r>
      <w:r w:rsidR="00034726">
        <w:rPr>
          <w:rFonts w:ascii="Times New Roman" w:hAnsi="Times New Roman" w:cs="Times New Roman"/>
          <w:sz w:val="24"/>
          <w:szCs w:val="24"/>
          <w:lang w:val="sr-Cyrl-CS"/>
        </w:rPr>
        <w:t>,</w:t>
      </w:r>
      <w:r w:rsidR="00842B23">
        <w:rPr>
          <w:rFonts w:ascii="Times New Roman" w:hAnsi="Times New Roman" w:cs="Times New Roman"/>
          <w:sz w:val="24"/>
          <w:szCs w:val="24"/>
          <w:lang w:val="sr-Cyrl-CS"/>
        </w:rPr>
        <w:t xml:space="preserve"> </w:t>
      </w:r>
      <w:r w:rsidR="00034726">
        <w:rPr>
          <w:rFonts w:ascii="Times New Roman" w:hAnsi="Times New Roman" w:cs="Times New Roman"/>
          <w:sz w:val="24"/>
          <w:szCs w:val="24"/>
          <w:lang w:val="sr-Cyrl-CS"/>
        </w:rPr>
        <w:t>припремљено је</w:t>
      </w:r>
      <w:r w:rsidR="0032512A">
        <w:rPr>
          <w:rFonts w:ascii="Times New Roman" w:hAnsi="Times New Roman" w:cs="Times New Roman"/>
          <w:sz w:val="24"/>
          <w:szCs w:val="24"/>
          <w:lang w:val="sr-Cyrl-CS"/>
        </w:rPr>
        <w:t xml:space="preserve"> неколико подзаконских аката који третирају област развоја малих и средњих предузећа</w:t>
      </w:r>
      <w:r w:rsidR="00842B23">
        <w:rPr>
          <w:rFonts w:ascii="Times New Roman" w:hAnsi="Times New Roman" w:cs="Times New Roman"/>
          <w:sz w:val="24"/>
          <w:szCs w:val="24"/>
          <w:lang w:val="sr-Cyrl-CS"/>
        </w:rPr>
        <w:t>,</w:t>
      </w:r>
      <w:r w:rsidR="0032512A">
        <w:rPr>
          <w:rFonts w:ascii="Times New Roman" w:hAnsi="Times New Roman" w:cs="Times New Roman"/>
          <w:sz w:val="24"/>
          <w:szCs w:val="24"/>
          <w:lang w:val="sr-Cyrl-CS"/>
        </w:rPr>
        <w:t xml:space="preserve"> инве</w:t>
      </w:r>
      <w:r w:rsidR="00034726">
        <w:rPr>
          <w:rFonts w:ascii="Times New Roman" w:hAnsi="Times New Roman" w:cs="Times New Roman"/>
          <w:sz w:val="24"/>
          <w:szCs w:val="24"/>
          <w:lang w:val="sr-Cyrl-CS"/>
        </w:rPr>
        <w:t>стиције у инфраструктури, као и с</w:t>
      </w:r>
      <w:r w:rsidR="0032512A">
        <w:rPr>
          <w:rFonts w:ascii="Times New Roman" w:hAnsi="Times New Roman" w:cs="Times New Roman"/>
          <w:sz w:val="24"/>
          <w:szCs w:val="24"/>
          <w:lang w:val="sr-Cyrl-CS"/>
        </w:rPr>
        <w:t>ектор кв</w:t>
      </w:r>
      <w:r w:rsidR="00842B23">
        <w:rPr>
          <w:rFonts w:ascii="Times New Roman" w:hAnsi="Times New Roman" w:cs="Times New Roman"/>
          <w:sz w:val="24"/>
          <w:szCs w:val="24"/>
          <w:lang w:val="sr-Cyrl-CS"/>
        </w:rPr>
        <w:t>алитета и безбедност производа.</w:t>
      </w:r>
      <w:r w:rsidR="0032512A">
        <w:rPr>
          <w:rFonts w:ascii="Times New Roman" w:hAnsi="Times New Roman" w:cs="Times New Roman"/>
          <w:sz w:val="24"/>
          <w:szCs w:val="24"/>
          <w:lang w:val="sr-Cyrl-CS"/>
        </w:rPr>
        <w:t xml:space="preserve"> У</w:t>
      </w:r>
      <w:r w:rsidR="00842B23">
        <w:rPr>
          <w:rFonts w:ascii="Times New Roman" w:hAnsi="Times New Roman" w:cs="Times New Roman"/>
          <w:sz w:val="24"/>
          <w:szCs w:val="24"/>
          <w:lang w:val="sr-Cyrl-CS"/>
        </w:rPr>
        <w:t xml:space="preserve"> поступку приватизације</w:t>
      </w:r>
      <w:r w:rsidR="0032512A">
        <w:rPr>
          <w:rFonts w:ascii="Times New Roman" w:hAnsi="Times New Roman" w:cs="Times New Roman"/>
          <w:sz w:val="24"/>
          <w:szCs w:val="24"/>
          <w:lang w:val="sr-Cyrl-CS"/>
        </w:rPr>
        <w:t xml:space="preserve"> </w:t>
      </w:r>
      <w:r w:rsidR="00842B23">
        <w:rPr>
          <w:rFonts w:ascii="Times New Roman" w:hAnsi="Times New Roman" w:cs="Times New Roman"/>
          <w:sz w:val="24"/>
          <w:szCs w:val="24"/>
          <w:lang w:val="sr-Cyrl-CS"/>
        </w:rPr>
        <w:t xml:space="preserve">укупно се налази </w:t>
      </w:r>
      <w:r w:rsidR="0032512A">
        <w:rPr>
          <w:rFonts w:ascii="Times New Roman" w:hAnsi="Times New Roman" w:cs="Times New Roman"/>
          <w:sz w:val="24"/>
          <w:szCs w:val="24"/>
          <w:lang w:val="sr-Cyrl-CS"/>
        </w:rPr>
        <w:t>77 су</w:t>
      </w:r>
      <w:r w:rsidR="00842B23">
        <w:rPr>
          <w:rFonts w:ascii="Times New Roman" w:hAnsi="Times New Roman" w:cs="Times New Roman"/>
          <w:sz w:val="24"/>
          <w:szCs w:val="24"/>
          <w:lang w:val="sr-Cyrl-CS"/>
        </w:rPr>
        <w:t>бјеката приватизације, објављена су</w:t>
      </w:r>
      <w:r w:rsidR="0032512A">
        <w:rPr>
          <w:rFonts w:ascii="Times New Roman" w:hAnsi="Times New Roman" w:cs="Times New Roman"/>
          <w:sz w:val="24"/>
          <w:szCs w:val="24"/>
          <w:lang w:val="sr-Cyrl-CS"/>
        </w:rPr>
        <w:t xml:space="preserve"> два јавна позива за продају капитала </w:t>
      </w:r>
      <w:r w:rsidR="00034726">
        <w:rPr>
          <w:rFonts w:ascii="Times New Roman" w:hAnsi="Times New Roman" w:cs="Times New Roman"/>
          <w:sz w:val="24"/>
          <w:szCs w:val="24"/>
          <w:lang w:val="sr-Cyrl-CS"/>
        </w:rPr>
        <w:t>ради</w:t>
      </w:r>
      <w:r w:rsidR="0032512A">
        <w:rPr>
          <w:rFonts w:ascii="Times New Roman" w:hAnsi="Times New Roman" w:cs="Times New Roman"/>
          <w:sz w:val="24"/>
          <w:szCs w:val="24"/>
          <w:lang w:val="sr-Cyrl-CS"/>
        </w:rPr>
        <w:t xml:space="preserve"> стратешког партнерства и оба су била неуспешна. Јавни</w:t>
      </w:r>
      <w:r w:rsidR="00034726">
        <w:rPr>
          <w:rFonts w:ascii="Times New Roman" w:hAnsi="Times New Roman" w:cs="Times New Roman"/>
          <w:sz w:val="24"/>
          <w:szCs w:val="24"/>
          <w:lang w:val="sr-Cyrl-CS"/>
        </w:rPr>
        <w:t>х</w:t>
      </w:r>
      <w:r w:rsidR="0032512A">
        <w:rPr>
          <w:rFonts w:ascii="Times New Roman" w:hAnsi="Times New Roman" w:cs="Times New Roman"/>
          <w:sz w:val="24"/>
          <w:szCs w:val="24"/>
          <w:lang w:val="sr-Cyrl-CS"/>
        </w:rPr>
        <w:t xml:space="preserve"> позив</w:t>
      </w:r>
      <w:r w:rsidR="00034726">
        <w:rPr>
          <w:rFonts w:ascii="Times New Roman" w:hAnsi="Times New Roman" w:cs="Times New Roman"/>
          <w:sz w:val="24"/>
          <w:szCs w:val="24"/>
          <w:lang w:val="sr-Cyrl-CS"/>
        </w:rPr>
        <w:t>а</w:t>
      </w:r>
      <w:r w:rsidR="0032512A">
        <w:rPr>
          <w:rFonts w:ascii="Times New Roman" w:hAnsi="Times New Roman" w:cs="Times New Roman"/>
          <w:sz w:val="24"/>
          <w:szCs w:val="24"/>
          <w:lang w:val="sr-Cyrl-CS"/>
        </w:rPr>
        <w:t xml:space="preserve"> за прикупљање писама заинтересованих за учествовање у </w:t>
      </w:r>
      <w:r w:rsidR="00842B23">
        <w:rPr>
          <w:rFonts w:ascii="Times New Roman" w:hAnsi="Times New Roman" w:cs="Times New Roman"/>
          <w:sz w:val="24"/>
          <w:szCs w:val="24"/>
          <w:lang w:val="sr-Cyrl-CS"/>
        </w:rPr>
        <w:t>поступку приватизације није би</w:t>
      </w:r>
      <w:r w:rsidR="00034726">
        <w:rPr>
          <w:rFonts w:ascii="Times New Roman" w:hAnsi="Times New Roman" w:cs="Times New Roman"/>
          <w:sz w:val="24"/>
          <w:szCs w:val="24"/>
          <w:lang w:val="sr-Cyrl-CS"/>
        </w:rPr>
        <w:t>л</w:t>
      </w:r>
      <w:r w:rsidR="00842B23">
        <w:rPr>
          <w:rFonts w:ascii="Times New Roman" w:hAnsi="Times New Roman" w:cs="Times New Roman"/>
          <w:sz w:val="24"/>
          <w:szCs w:val="24"/>
          <w:lang w:val="sr-Cyrl-CS"/>
        </w:rPr>
        <w:t>о</w:t>
      </w:r>
      <w:r w:rsidR="0032512A">
        <w:rPr>
          <w:rFonts w:ascii="Times New Roman" w:hAnsi="Times New Roman" w:cs="Times New Roman"/>
          <w:sz w:val="24"/>
          <w:szCs w:val="24"/>
          <w:lang w:val="sr-Cyrl-CS"/>
        </w:rPr>
        <w:t>. Закључен је</w:t>
      </w:r>
      <w:r w:rsidR="00842B23">
        <w:rPr>
          <w:rFonts w:ascii="Times New Roman" w:hAnsi="Times New Roman" w:cs="Times New Roman"/>
          <w:sz w:val="24"/>
          <w:szCs w:val="24"/>
          <w:lang w:val="sr-Cyrl-CS"/>
        </w:rPr>
        <w:t xml:space="preserve"> уговор о успешној продаји  „Водопривредног предузећа </w:t>
      </w:r>
      <w:r w:rsidR="0032512A">
        <w:rPr>
          <w:rFonts w:ascii="Times New Roman" w:hAnsi="Times New Roman" w:cs="Times New Roman"/>
          <w:sz w:val="24"/>
          <w:szCs w:val="24"/>
          <w:lang w:val="sr-Cyrl-CS"/>
        </w:rPr>
        <w:t>Смедерево</w:t>
      </w:r>
      <w:r w:rsidR="00842B23">
        <w:rPr>
          <w:rFonts w:ascii="Times New Roman" w:hAnsi="Times New Roman" w:cs="Times New Roman"/>
          <w:sz w:val="24"/>
          <w:szCs w:val="24"/>
          <w:lang w:val="sr-Cyrl-CS"/>
        </w:rPr>
        <w:t>“</w:t>
      </w:r>
      <w:r w:rsidR="0032512A">
        <w:rPr>
          <w:rFonts w:ascii="Times New Roman" w:hAnsi="Times New Roman" w:cs="Times New Roman"/>
          <w:sz w:val="24"/>
          <w:szCs w:val="24"/>
          <w:lang w:val="sr-Cyrl-CS"/>
        </w:rPr>
        <w:t>, које је</w:t>
      </w:r>
      <w:r w:rsidR="00842B23">
        <w:rPr>
          <w:rFonts w:ascii="Times New Roman" w:hAnsi="Times New Roman" w:cs="Times New Roman"/>
          <w:sz w:val="24"/>
          <w:szCs w:val="24"/>
          <w:lang w:val="sr-Cyrl-CS"/>
        </w:rPr>
        <w:t xml:space="preserve"> спроведено у првом кварталу </w:t>
      </w:r>
      <w:r w:rsidR="00034726">
        <w:rPr>
          <w:rFonts w:ascii="Times New Roman" w:hAnsi="Times New Roman" w:cs="Times New Roman"/>
          <w:sz w:val="24"/>
          <w:szCs w:val="24"/>
          <w:lang w:val="sr-Cyrl-CS"/>
        </w:rPr>
        <w:t xml:space="preserve">ове </w:t>
      </w:r>
      <w:r w:rsidR="00842B23">
        <w:rPr>
          <w:rFonts w:ascii="Times New Roman" w:hAnsi="Times New Roman" w:cs="Times New Roman"/>
          <w:sz w:val="24"/>
          <w:szCs w:val="24"/>
          <w:lang w:val="sr-Cyrl-CS"/>
        </w:rPr>
        <w:t xml:space="preserve">године.  </w:t>
      </w:r>
      <w:r w:rsidR="00034726">
        <w:rPr>
          <w:rFonts w:ascii="Times New Roman" w:hAnsi="Times New Roman" w:cs="Times New Roman"/>
          <w:sz w:val="24"/>
          <w:szCs w:val="24"/>
          <w:lang w:val="sr-Cyrl-CS"/>
        </w:rPr>
        <w:t>У</w:t>
      </w:r>
      <w:r w:rsidR="0032512A">
        <w:rPr>
          <w:rFonts w:ascii="Times New Roman" w:hAnsi="Times New Roman" w:cs="Times New Roman"/>
          <w:sz w:val="24"/>
          <w:szCs w:val="24"/>
          <w:lang w:val="sr-Cyrl-CS"/>
        </w:rPr>
        <w:t xml:space="preserve"> групи предузећа</w:t>
      </w:r>
      <w:r w:rsidR="00842B23">
        <w:rPr>
          <w:rFonts w:ascii="Times New Roman" w:hAnsi="Times New Roman" w:cs="Times New Roman"/>
          <w:sz w:val="24"/>
          <w:szCs w:val="24"/>
          <w:lang w:val="sr-Cyrl-CS"/>
        </w:rPr>
        <w:t xml:space="preserve"> од стратешког значаја</w:t>
      </w:r>
      <w:r w:rsidR="0032512A">
        <w:rPr>
          <w:rFonts w:ascii="Times New Roman" w:hAnsi="Times New Roman" w:cs="Times New Roman"/>
          <w:sz w:val="24"/>
          <w:szCs w:val="24"/>
          <w:lang w:val="sr-Cyrl-CS"/>
        </w:rPr>
        <w:t xml:space="preserve"> и даље </w:t>
      </w:r>
      <w:r w:rsidR="00034726">
        <w:rPr>
          <w:rFonts w:ascii="Times New Roman" w:hAnsi="Times New Roman" w:cs="Times New Roman"/>
          <w:sz w:val="24"/>
          <w:szCs w:val="24"/>
          <w:lang w:val="sr-Cyrl-CS"/>
        </w:rPr>
        <w:t xml:space="preserve">се </w:t>
      </w:r>
      <w:r w:rsidR="0032512A">
        <w:rPr>
          <w:rFonts w:ascii="Times New Roman" w:hAnsi="Times New Roman" w:cs="Times New Roman"/>
          <w:sz w:val="24"/>
          <w:szCs w:val="24"/>
          <w:lang w:val="sr-Cyrl-CS"/>
        </w:rPr>
        <w:t>налази седам субјеката прив</w:t>
      </w:r>
      <w:r w:rsidR="00842B23">
        <w:rPr>
          <w:rFonts w:ascii="Times New Roman" w:hAnsi="Times New Roman" w:cs="Times New Roman"/>
          <w:sz w:val="24"/>
          <w:szCs w:val="24"/>
          <w:lang w:val="sr-Cyrl-CS"/>
        </w:rPr>
        <w:t>атизације. Од</w:t>
      </w:r>
      <w:r w:rsidR="0032512A">
        <w:rPr>
          <w:rFonts w:ascii="Times New Roman" w:hAnsi="Times New Roman" w:cs="Times New Roman"/>
          <w:sz w:val="24"/>
          <w:szCs w:val="24"/>
          <w:lang w:val="sr-Cyrl-CS"/>
        </w:rPr>
        <w:t xml:space="preserve"> седам предузећа</w:t>
      </w:r>
      <w:r w:rsidR="00842B23">
        <w:rPr>
          <w:rFonts w:ascii="Times New Roman" w:hAnsi="Times New Roman" w:cs="Times New Roman"/>
          <w:sz w:val="24"/>
          <w:szCs w:val="24"/>
          <w:lang w:val="sr-Cyrl-CS"/>
        </w:rPr>
        <w:t xml:space="preserve"> од стратешког значаја</w:t>
      </w:r>
      <w:r w:rsidR="0032512A">
        <w:rPr>
          <w:rFonts w:ascii="Times New Roman" w:hAnsi="Times New Roman" w:cs="Times New Roman"/>
          <w:sz w:val="24"/>
          <w:szCs w:val="24"/>
          <w:lang w:val="sr-Cyrl-CS"/>
        </w:rPr>
        <w:t>, шест предузећа је у поступку унапред припремљеног</w:t>
      </w:r>
      <w:r w:rsidR="00D23DE5">
        <w:rPr>
          <w:rFonts w:ascii="Times New Roman" w:hAnsi="Times New Roman" w:cs="Times New Roman"/>
          <w:sz w:val="24"/>
          <w:szCs w:val="24"/>
          <w:lang w:val="sr-Cyrl-CS"/>
        </w:rPr>
        <w:t xml:space="preserve"> плана реорганизације, док је код једног предузећа прихваћен </w:t>
      </w:r>
      <w:r w:rsidR="00034726">
        <w:rPr>
          <w:rFonts w:ascii="Times New Roman" w:hAnsi="Times New Roman" w:cs="Times New Roman"/>
          <w:sz w:val="24"/>
          <w:szCs w:val="24"/>
          <w:lang w:val="sr-Cyrl-CS"/>
        </w:rPr>
        <w:t>и</w:t>
      </w:r>
      <w:r w:rsidR="00D23DE5">
        <w:rPr>
          <w:rFonts w:ascii="Times New Roman" w:hAnsi="Times New Roman" w:cs="Times New Roman"/>
          <w:sz w:val="24"/>
          <w:szCs w:val="24"/>
          <w:lang w:val="sr-Cyrl-CS"/>
        </w:rPr>
        <w:t>звештај о реорганизацији и финансијској консолидацији. Отворених стечајних поступака</w:t>
      </w:r>
      <w:r w:rsidR="00D00199">
        <w:rPr>
          <w:rFonts w:ascii="Times New Roman" w:hAnsi="Times New Roman" w:cs="Times New Roman"/>
          <w:sz w:val="24"/>
          <w:szCs w:val="24"/>
          <w:lang w:val="sr-Cyrl-CS"/>
        </w:rPr>
        <w:t xml:space="preserve"> није било. Када је реч о тржиш</w:t>
      </w:r>
      <w:r w:rsidR="00034726">
        <w:rPr>
          <w:rFonts w:ascii="Times New Roman" w:hAnsi="Times New Roman" w:cs="Times New Roman"/>
          <w:sz w:val="24"/>
          <w:szCs w:val="24"/>
          <w:lang w:val="sr-Cyrl-CS"/>
        </w:rPr>
        <w:t>ту капитала,</w:t>
      </w:r>
      <w:r w:rsidR="00D23DE5">
        <w:rPr>
          <w:rFonts w:ascii="Times New Roman" w:hAnsi="Times New Roman" w:cs="Times New Roman"/>
          <w:sz w:val="24"/>
          <w:szCs w:val="24"/>
          <w:lang w:val="sr-Cyrl-CS"/>
        </w:rPr>
        <w:t xml:space="preserve"> спроведене су продаје </w:t>
      </w:r>
      <w:r w:rsidR="00034726">
        <w:rPr>
          <w:rFonts w:ascii="Times New Roman" w:hAnsi="Times New Roman" w:cs="Times New Roman"/>
          <w:sz w:val="24"/>
          <w:szCs w:val="24"/>
          <w:lang w:val="sr-Cyrl-CS"/>
        </w:rPr>
        <w:t>акција</w:t>
      </w:r>
      <w:r w:rsidR="00D00199">
        <w:rPr>
          <w:rFonts w:ascii="Times New Roman" w:hAnsi="Times New Roman" w:cs="Times New Roman"/>
          <w:sz w:val="24"/>
          <w:szCs w:val="24"/>
          <w:lang w:val="sr-Cyrl-CS"/>
        </w:rPr>
        <w:t xml:space="preserve"> з</w:t>
      </w:r>
      <w:r w:rsidR="00D23DE5">
        <w:rPr>
          <w:rFonts w:ascii="Times New Roman" w:hAnsi="Times New Roman" w:cs="Times New Roman"/>
          <w:sz w:val="24"/>
          <w:szCs w:val="24"/>
          <w:lang w:val="sr-Cyrl-CS"/>
        </w:rPr>
        <w:t xml:space="preserve">а </w:t>
      </w:r>
      <w:r w:rsidR="00D00199">
        <w:rPr>
          <w:rFonts w:ascii="Times New Roman" w:hAnsi="Times New Roman" w:cs="Times New Roman"/>
          <w:sz w:val="24"/>
          <w:szCs w:val="24"/>
          <w:lang w:val="sr-Cyrl-CS"/>
        </w:rPr>
        <w:t>шест предузећа</w:t>
      </w:r>
      <w:r w:rsidR="00034726">
        <w:rPr>
          <w:rFonts w:ascii="Times New Roman" w:hAnsi="Times New Roman" w:cs="Times New Roman"/>
          <w:sz w:val="24"/>
          <w:szCs w:val="24"/>
          <w:lang w:val="sr-Cyrl-CS"/>
        </w:rPr>
        <w:t>.  Укупно</w:t>
      </w:r>
      <w:r w:rsidR="00D00199">
        <w:rPr>
          <w:rFonts w:ascii="Times New Roman" w:hAnsi="Times New Roman" w:cs="Times New Roman"/>
          <w:sz w:val="24"/>
          <w:szCs w:val="24"/>
          <w:lang w:val="sr-Cyrl-CS"/>
        </w:rPr>
        <w:t xml:space="preserve"> остварени приходи</w:t>
      </w:r>
      <w:r w:rsidR="00D23DE5">
        <w:rPr>
          <w:rFonts w:ascii="Times New Roman" w:hAnsi="Times New Roman" w:cs="Times New Roman"/>
          <w:sz w:val="24"/>
          <w:szCs w:val="24"/>
          <w:lang w:val="sr-Cyrl-CS"/>
        </w:rPr>
        <w:t xml:space="preserve"> на основу продаје </w:t>
      </w:r>
      <w:r w:rsidR="00D00199">
        <w:rPr>
          <w:rFonts w:ascii="Times New Roman" w:hAnsi="Times New Roman" w:cs="Times New Roman"/>
          <w:sz w:val="24"/>
          <w:szCs w:val="24"/>
          <w:lang w:val="sr-Cyrl-CS"/>
        </w:rPr>
        <w:t xml:space="preserve">су </w:t>
      </w:r>
      <w:r w:rsidR="00D23DE5">
        <w:rPr>
          <w:rFonts w:ascii="Times New Roman" w:hAnsi="Times New Roman" w:cs="Times New Roman"/>
          <w:sz w:val="24"/>
          <w:szCs w:val="24"/>
          <w:lang w:val="sr-Cyrl-CS"/>
        </w:rPr>
        <w:t>нешто више од 20 милио</w:t>
      </w:r>
      <w:r w:rsidR="00D00199">
        <w:rPr>
          <w:rFonts w:ascii="Times New Roman" w:hAnsi="Times New Roman" w:cs="Times New Roman"/>
          <w:sz w:val="24"/>
          <w:szCs w:val="24"/>
          <w:lang w:val="sr-Cyrl-CS"/>
        </w:rPr>
        <w:t>на динара. У</w:t>
      </w:r>
      <w:r w:rsidR="00034726">
        <w:rPr>
          <w:rFonts w:ascii="Times New Roman" w:hAnsi="Times New Roman" w:cs="Times New Roman"/>
          <w:sz w:val="24"/>
          <w:szCs w:val="24"/>
          <w:lang w:val="sr-Cyrl-CS"/>
        </w:rPr>
        <w:t xml:space="preserve"> области инвестиција</w:t>
      </w:r>
      <w:r w:rsidR="00D23DE5">
        <w:rPr>
          <w:rFonts w:ascii="Times New Roman" w:hAnsi="Times New Roman" w:cs="Times New Roman"/>
          <w:sz w:val="24"/>
          <w:szCs w:val="24"/>
          <w:lang w:val="sr-Cyrl-CS"/>
        </w:rPr>
        <w:t xml:space="preserve"> у инфраструктурне пројекте, Министарство привр</w:t>
      </w:r>
      <w:r w:rsidR="00034726">
        <w:rPr>
          <w:rFonts w:ascii="Times New Roman" w:hAnsi="Times New Roman" w:cs="Times New Roman"/>
          <w:sz w:val="24"/>
          <w:szCs w:val="24"/>
          <w:lang w:val="sr-Cyrl-CS"/>
        </w:rPr>
        <w:t>еде је било усмерено на подизање</w:t>
      </w:r>
      <w:r w:rsidR="00D23DE5">
        <w:rPr>
          <w:rFonts w:ascii="Times New Roman" w:hAnsi="Times New Roman" w:cs="Times New Roman"/>
          <w:sz w:val="24"/>
          <w:szCs w:val="24"/>
          <w:lang w:val="sr-Cyrl-CS"/>
        </w:rPr>
        <w:t xml:space="preserve"> капацитета локалне привредне и регионалне</w:t>
      </w:r>
      <w:r w:rsidR="00D00199">
        <w:rPr>
          <w:rFonts w:ascii="Times New Roman" w:hAnsi="Times New Roman" w:cs="Times New Roman"/>
          <w:sz w:val="24"/>
          <w:szCs w:val="24"/>
          <w:lang w:val="sr-Cyrl-CS"/>
        </w:rPr>
        <w:t xml:space="preserve"> инфраструктуре</w:t>
      </w:r>
      <w:r w:rsidR="00503EDB">
        <w:rPr>
          <w:rFonts w:ascii="Times New Roman" w:hAnsi="Times New Roman" w:cs="Times New Roman"/>
          <w:sz w:val="24"/>
          <w:szCs w:val="24"/>
          <w:lang w:val="sr-Cyrl-CS"/>
        </w:rPr>
        <w:t>,</w:t>
      </w:r>
      <w:r w:rsidR="00D00199">
        <w:rPr>
          <w:rFonts w:ascii="Times New Roman" w:hAnsi="Times New Roman" w:cs="Times New Roman"/>
          <w:sz w:val="24"/>
          <w:szCs w:val="24"/>
          <w:lang w:val="sr-Cyrl-CS"/>
        </w:rPr>
        <w:t xml:space="preserve"> као и унапређењ</w:t>
      </w:r>
      <w:r w:rsidR="00503EDB">
        <w:rPr>
          <w:rFonts w:ascii="Times New Roman" w:hAnsi="Times New Roman" w:cs="Times New Roman"/>
          <w:sz w:val="24"/>
          <w:szCs w:val="24"/>
          <w:lang w:val="sr-Cyrl-CS"/>
        </w:rPr>
        <w:t>е</w:t>
      </w:r>
      <w:r w:rsidR="00D23DE5">
        <w:rPr>
          <w:rFonts w:ascii="Times New Roman" w:hAnsi="Times New Roman" w:cs="Times New Roman"/>
          <w:sz w:val="24"/>
          <w:szCs w:val="24"/>
          <w:lang w:val="sr-Cyrl-CS"/>
        </w:rPr>
        <w:t xml:space="preserve"> туристичког потенцијала.</w:t>
      </w:r>
      <w:r w:rsidR="00503EDB">
        <w:rPr>
          <w:rFonts w:ascii="Times New Roman" w:hAnsi="Times New Roman" w:cs="Times New Roman"/>
          <w:sz w:val="24"/>
          <w:szCs w:val="24"/>
          <w:lang w:val="sr-Cyrl-CS"/>
        </w:rPr>
        <w:t xml:space="preserve"> Донета је Уредба о програму подршке развоју пословне инфраструктуре за 2021. годину. На основу те Уредбе, пријављено је 94 пројекта. Од тога, </w:t>
      </w:r>
      <w:r w:rsidR="00FC35B5">
        <w:rPr>
          <w:rFonts w:ascii="Times New Roman" w:hAnsi="Times New Roman" w:cs="Times New Roman"/>
          <w:sz w:val="24"/>
          <w:szCs w:val="24"/>
          <w:lang w:val="sr-Cyrl-CS"/>
        </w:rPr>
        <w:t>одабрано</w:t>
      </w:r>
      <w:r w:rsidR="00503EDB">
        <w:rPr>
          <w:rFonts w:ascii="Times New Roman" w:hAnsi="Times New Roman" w:cs="Times New Roman"/>
          <w:sz w:val="24"/>
          <w:szCs w:val="24"/>
          <w:lang w:val="sr-Cyrl-CS"/>
        </w:rPr>
        <w:t xml:space="preserve"> је</w:t>
      </w:r>
      <w:r w:rsidR="00FC35B5">
        <w:rPr>
          <w:rFonts w:ascii="Times New Roman" w:hAnsi="Times New Roman" w:cs="Times New Roman"/>
          <w:sz w:val="24"/>
          <w:szCs w:val="24"/>
          <w:lang w:val="sr-Cyrl-CS"/>
        </w:rPr>
        <w:t xml:space="preserve"> </w:t>
      </w:r>
      <w:r w:rsidR="00FC35B5">
        <w:rPr>
          <w:rFonts w:ascii="Times New Roman" w:hAnsi="Times New Roman" w:cs="Times New Roman"/>
          <w:sz w:val="24"/>
          <w:szCs w:val="24"/>
          <w:lang w:val="sr-Cyrl-CS"/>
        </w:rPr>
        <w:t>27 пројеката</w:t>
      </w:r>
      <w:r w:rsidR="00503EDB">
        <w:rPr>
          <w:rFonts w:ascii="Times New Roman" w:hAnsi="Times New Roman" w:cs="Times New Roman"/>
          <w:sz w:val="24"/>
          <w:szCs w:val="24"/>
          <w:lang w:val="sr-Cyrl-CS"/>
        </w:rPr>
        <w:t xml:space="preserve"> у вредности од 997 милиона динара. Подршка развоју пословне инфраструктуре подразумева покретање 23 поступка јавних набавки у вредности од 75 милиона динара. У складу са </w:t>
      </w:r>
      <w:r w:rsidR="00971ACC">
        <w:rPr>
          <w:rFonts w:ascii="Times New Roman" w:hAnsi="Times New Roman" w:cs="Times New Roman"/>
          <w:sz w:val="24"/>
          <w:szCs w:val="24"/>
          <w:lang w:val="sr-Cyrl-CS"/>
        </w:rPr>
        <w:t>опредељењем Владе да реформише приступ власништву</w:t>
      </w:r>
      <w:r w:rsidR="00503EDB">
        <w:rPr>
          <w:rFonts w:ascii="Times New Roman" w:hAnsi="Times New Roman" w:cs="Times New Roman"/>
          <w:sz w:val="24"/>
          <w:szCs w:val="24"/>
          <w:lang w:val="sr-Cyrl-CS"/>
        </w:rPr>
        <w:t xml:space="preserve">  јавних предузећа</w:t>
      </w:r>
      <w:r w:rsidR="00971ACC">
        <w:rPr>
          <w:rFonts w:ascii="Times New Roman" w:hAnsi="Times New Roman" w:cs="Times New Roman"/>
          <w:sz w:val="24"/>
          <w:szCs w:val="24"/>
          <w:lang w:val="sr-Cyrl-CS"/>
        </w:rPr>
        <w:t>, Министарство привреде је израдило Стратегију управљања привреним субјектима који су у власништву Републике Србије. Утврђено је да ће Министарство бити</w:t>
      </w:r>
      <w:r w:rsidR="00FC35B5">
        <w:rPr>
          <w:rFonts w:ascii="Times New Roman" w:hAnsi="Times New Roman" w:cs="Times New Roman"/>
          <w:sz w:val="24"/>
          <w:szCs w:val="24"/>
          <w:lang w:val="sr-Cyrl-CS"/>
        </w:rPr>
        <w:t xml:space="preserve"> орган државне управе</w:t>
      </w:r>
      <w:r w:rsidR="00971ACC">
        <w:rPr>
          <w:rFonts w:ascii="Times New Roman" w:hAnsi="Times New Roman" w:cs="Times New Roman"/>
          <w:sz w:val="24"/>
          <w:szCs w:val="24"/>
          <w:lang w:val="sr-Cyrl-CS"/>
        </w:rPr>
        <w:t xml:space="preserve"> који обравља централизовану власничку функцију. Потписано је 17 уговора. Вредност планираних инвестиција је 243 милиона евра, а одобрено је 42 милиона евра подстицаја за најмање 3000 радних места. Извршене су исплате по поднетим захтевима за исплату средстава за ове пројекте и у наведеном кварталу је исплаћено око </w:t>
      </w:r>
      <w:r w:rsidR="00562375">
        <w:rPr>
          <w:rFonts w:ascii="Times New Roman" w:hAnsi="Times New Roman" w:cs="Times New Roman"/>
          <w:sz w:val="24"/>
          <w:szCs w:val="24"/>
          <w:lang w:val="sr-Cyrl-CS"/>
        </w:rPr>
        <w:t>25</w:t>
      </w:r>
      <w:r w:rsidR="00971ACC">
        <w:rPr>
          <w:rFonts w:ascii="Times New Roman" w:hAnsi="Times New Roman" w:cs="Times New Roman"/>
          <w:sz w:val="24"/>
          <w:szCs w:val="24"/>
          <w:lang w:val="sr-Cyrl-CS"/>
        </w:rPr>
        <w:t>3 милиона</w:t>
      </w:r>
      <w:r w:rsidR="00562375">
        <w:rPr>
          <w:rFonts w:ascii="Times New Roman" w:hAnsi="Times New Roman" w:cs="Times New Roman"/>
          <w:sz w:val="24"/>
          <w:szCs w:val="24"/>
          <w:lang w:val="sr-Cyrl-CS"/>
        </w:rPr>
        <w:t xml:space="preserve"> динара. Из области малих и средњих предузећа, Министарство је у првом кварталу усвојило и започело имплементацију осам уредби којима је регулисана помоћ привреди Републике Србије. Министарсво је припремило Извештај о спровођењу Стратегије за подршку и развој малих и средњих предузећа за период од 2015. године до 2020. године.  Такође, Министарство привреде је у преговорима са Европском инвестиционом банком у вези добијања зајма за нову инвестициону кредитну линију која ће се спроводити током ове </w:t>
      </w:r>
      <w:r w:rsidR="00562375">
        <w:rPr>
          <w:rFonts w:ascii="Times New Roman" w:hAnsi="Times New Roman" w:cs="Times New Roman"/>
          <w:sz w:val="24"/>
          <w:szCs w:val="24"/>
          <w:lang w:val="sr-Cyrl-CS"/>
        </w:rPr>
        <w:lastRenderedPageBreak/>
        <w:t xml:space="preserve">године. У области индустријског развоја, до априла ове године, Влада </w:t>
      </w:r>
      <w:r w:rsidR="00FC35B5">
        <w:rPr>
          <w:rFonts w:ascii="Times New Roman" w:hAnsi="Times New Roman" w:cs="Times New Roman"/>
          <w:sz w:val="24"/>
          <w:szCs w:val="24"/>
          <w:lang w:val="sr-Cyrl-CS"/>
        </w:rPr>
        <w:t xml:space="preserve">је </w:t>
      </w:r>
      <w:r w:rsidR="00562375">
        <w:rPr>
          <w:rFonts w:ascii="Times New Roman" w:hAnsi="Times New Roman" w:cs="Times New Roman"/>
          <w:sz w:val="24"/>
          <w:szCs w:val="24"/>
          <w:lang w:val="sr-Cyrl-CS"/>
        </w:rPr>
        <w:t>треба</w:t>
      </w:r>
      <w:r w:rsidR="00FC35B5">
        <w:rPr>
          <w:rFonts w:ascii="Times New Roman" w:hAnsi="Times New Roman" w:cs="Times New Roman"/>
          <w:sz w:val="24"/>
          <w:szCs w:val="24"/>
          <w:lang w:val="sr-Cyrl-CS"/>
        </w:rPr>
        <w:t>ло</w:t>
      </w:r>
      <w:r w:rsidR="00562375">
        <w:rPr>
          <w:rFonts w:ascii="Times New Roman" w:hAnsi="Times New Roman" w:cs="Times New Roman"/>
          <w:sz w:val="24"/>
          <w:szCs w:val="24"/>
          <w:lang w:val="sr-Cyrl-CS"/>
        </w:rPr>
        <w:t xml:space="preserve"> да усвоји Акциони план за </w:t>
      </w:r>
      <w:r w:rsidR="00B12761">
        <w:rPr>
          <w:rFonts w:ascii="Times New Roman" w:hAnsi="Times New Roman" w:cs="Times New Roman"/>
          <w:sz w:val="24"/>
          <w:szCs w:val="24"/>
          <w:lang w:val="sr-Cyrl-CS"/>
        </w:rPr>
        <w:t xml:space="preserve">спровођење Стратегије индустријске политике Републике Србије од 2021. до 2023. године. </w:t>
      </w:r>
    </w:p>
    <w:p w:rsidR="00B12761" w:rsidRDefault="00B12761" w:rsidP="00B12761">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Pr>
          <w:rFonts w:ascii="Times New Roman" w:hAnsi="Times New Roman" w:cs="Times New Roman"/>
          <w:sz w:val="24"/>
          <w:szCs w:val="24"/>
          <w:lang w:val="sr-Cyrl-RS"/>
        </w:rPr>
        <w:t>У дискусији, народни посланици су поставили питања, изнели ставове и мишљења и дали предлоге и сугестије. Постављена су следећа питања:</w:t>
      </w:r>
    </w:p>
    <w:p w:rsidR="00B12761" w:rsidRDefault="00B12761" w:rsidP="00B12761">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зашто је 15. јануара 2020. године обустављен поступак приватизације ФАП АД Прибој и зашто се ова фабрика налази </w:t>
      </w:r>
      <w:r>
        <w:rPr>
          <w:rFonts w:ascii="Times New Roman" w:hAnsi="Times New Roman" w:cs="Times New Roman"/>
          <w:sz w:val="24"/>
          <w:szCs w:val="24"/>
          <w:lang w:val="sr-Cyrl-RS"/>
        </w:rPr>
        <w:t>у групацији одбрамбене индустрије</w:t>
      </w:r>
      <w:r>
        <w:rPr>
          <w:rFonts w:ascii="Times New Roman" w:hAnsi="Times New Roman" w:cs="Times New Roman"/>
          <w:sz w:val="24"/>
          <w:szCs w:val="24"/>
          <w:lang w:val="sr-Cyrl-RS"/>
        </w:rPr>
        <w:t>;</w:t>
      </w:r>
    </w:p>
    <w:p w:rsidR="00BB2795" w:rsidRDefault="00BB2795" w:rsidP="00B12761">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у којој је фази израда закона о занатским делатностима и да ли је </w:t>
      </w:r>
      <w:r w:rsidR="00FC35B5">
        <w:rPr>
          <w:rFonts w:ascii="Times New Roman" w:hAnsi="Times New Roman" w:cs="Times New Roman"/>
          <w:sz w:val="24"/>
          <w:szCs w:val="24"/>
          <w:lang w:val="sr-Cyrl-RS"/>
        </w:rPr>
        <w:t>у Р</w:t>
      </w:r>
      <w:r>
        <w:rPr>
          <w:rFonts w:ascii="Times New Roman" w:hAnsi="Times New Roman" w:cs="Times New Roman"/>
          <w:sz w:val="24"/>
          <w:szCs w:val="24"/>
          <w:lang w:val="sr-Cyrl-RS"/>
        </w:rPr>
        <w:t>адну групу за израду закона укључено Министарс</w:t>
      </w:r>
      <w:r w:rsidR="00FC35B5">
        <w:rPr>
          <w:rFonts w:ascii="Times New Roman" w:hAnsi="Times New Roman" w:cs="Times New Roman"/>
          <w:sz w:val="24"/>
          <w:szCs w:val="24"/>
          <w:lang w:val="sr-Cyrl-RS"/>
        </w:rPr>
        <w:t>т</w:t>
      </w:r>
      <w:r>
        <w:rPr>
          <w:rFonts w:ascii="Times New Roman" w:hAnsi="Times New Roman" w:cs="Times New Roman"/>
          <w:sz w:val="24"/>
          <w:szCs w:val="24"/>
          <w:lang w:val="sr-Cyrl-RS"/>
        </w:rPr>
        <w:t>во културе;</w:t>
      </w:r>
    </w:p>
    <w:p w:rsidR="00D82DF8" w:rsidRDefault="00D82DF8" w:rsidP="00B12761">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да ли страни инвеститори имају посебне повластице или су потпуно равноправни са домаћим инвеститорима у очекивању </w:t>
      </w:r>
      <w:r w:rsidR="00083233">
        <w:rPr>
          <w:rFonts w:ascii="Times New Roman" w:hAnsi="Times New Roman" w:cs="Times New Roman"/>
          <w:sz w:val="24"/>
          <w:szCs w:val="24"/>
          <w:lang w:val="sr-Cyrl-RS"/>
        </w:rPr>
        <w:t>државне помоћи</w:t>
      </w:r>
      <w:r>
        <w:rPr>
          <w:rFonts w:ascii="Times New Roman" w:hAnsi="Times New Roman" w:cs="Times New Roman"/>
          <w:sz w:val="24"/>
          <w:szCs w:val="24"/>
          <w:lang w:val="sr-Cyrl-RS"/>
        </w:rPr>
        <w:t xml:space="preserve"> за подстицај инвестиција;</w:t>
      </w:r>
    </w:p>
    <w:p w:rsidR="00D82DF8" w:rsidRDefault="00D82DF8" w:rsidP="00B12761">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колико је средстава опредељено у буџету за помоћ микро, малим и средњим предузећима у последњих годину дана;</w:t>
      </w:r>
    </w:p>
    <w:p w:rsidR="00BB2795" w:rsidRDefault="00526CA3" w:rsidP="00221820">
      <w:pPr>
        <w:tabs>
          <w:tab w:val="left" w:pos="1418"/>
        </w:tabs>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RS"/>
        </w:rPr>
        <w:t xml:space="preserve">- колике су субвенције </w:t>
      </w:r>
      <w:r>
        <w:rPr>
          <w:rFonts w:ascii="Times New Roman" w:hAnsi="Times New Roman" w:cs="Times New Roman"/>
          <w:sz w:val="24"/>
          <w:szCs w:val="24"/>
          <w:lang w:val="sr-Cyrl-RS"/>
        </w:rPr>
        <w:t>по радном месту</w:t>
      </w:r>
      <w:r>
        <w:rPr>
          <w:rFonts w:ascii="Times New Roman" w:hAnsi="Times New Roman" w:cs="Times New Roman"/>
          <w:sz w:val="24"/>
          <w:szCs w:val="24"/>
          <w:lang w:val="sr-Cyrl-RS"/>
        </w:rPr>
        <w:t xml:space="preserve"> домаћим компанијама за запошљавање око педесет нових радника,  да ли ће бити ослобођене </w:t>
      </w:r>
      <w:r w:rsidR="00FC35B5">
        <w:rPr>
          <w:rFonts w:ascii="Times New Roman" w:hAnsi="Times New Roman" w:cs="Times New Roman"/>
          <w:sz w:val="24"/>
          <w:szCs w:val="24"/>
          <w:lang w:val="sr-Cyrl-RS"/>
        </w:rPr>
        <w:t xml:space="preserve">плаћања </w:t>
      </w:r>
      <w:r>
        <w:rPr>
          <w:rFonts w:ascii="Times New Roman" w:hAnsi="Times New Roman" w:cs="Times New Roman"/>
          <w:sz w:val="24"/>
          <w:szCs w:val="24"/>
          <w:lang w:val="sr-Cyrl-RS"/>
        </w:rPr>
        <w:t>пореза на профит и на који период, да ли ће бити ослобођене плаћања половине</w:t>
      </w:r>
      <w:r w:rsidR="00FC35B5">
        <w:rPr>
          <w:rFonts w:ascii="Times New Roman" w:hAnsi="Times New Roman" w:cs="Times New Roman"/>
          <w:sz w:val="24"/>
          <w:szCs w:val="24"/>
          <w:lang w:val="sr-Cyrl-RS"/>
        </w:rPr>
        <w:t xml:space="preserve"> износа</w:t>
      </w:r>
      <w:r>
        <w:rPr>
          <w:rFonts w:ascii="Times New Roman" w:hAnsi="Times New Roman" w:cs="Times New Roman"/>
          <w:sz w:val="24"/>
          <w:szCs w:val="24"/>
          <w:lang w:val="sr-Cyrl-RS"/>
        </w:rPr>
        <w:t xml:space="preserve"> од прописаних доприноса за запослене, и колике су олакшице у односу на субвенције које исплаћује Хрватска</w:t>
      </w:r>
      <w:r w:rsidR="00221820">
        <w:rPr>
          <w:rFonts w:ascii="Times New Roman" w:hAnsi="Times New Roman" w:cs="Times New Roman"/>
          <w:sz w:val="24"/>
          <w:szCs w:val="24"/>
          <w:lang w:val="sr-Cyrl-RS"/>
        </w:rPr>
        <w:t>.</w:t>
      </w:r>
    </w:p>
    <w:p w:rsidR="009F799F" w:rsidRDefault="00BB2795" w:rsidP="00221820">
      <w:pPr>
        <w:tabs>
          <w:tab w:val="left" w:pos="1418"/>
        </w:tabs>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Затражено је објашњење у вези кампање која се већ дуже време води против Министарства привреде и Владе, у смислу да се подстичу инвестиције које нису са територије Републике Србије</w:t>
      </w:r>
      <w:r w:rsidR="00D82DF8">
        <w:rPr>
          <w:rFonts w:ascii="Times New Roman" w:hAnsi="Times New Roman" w:cs="Times New Roman"/>
          <w:sz w:val="24"/>
          <w:szCs w:val="24"/>
          <w:lang w:val="sr-Cyrl-CS"/>
        </w:rPr>
        <w:t>, односно да се подстичу само стране компаније. Изнето је мишљење да страни инвеститори нису привилеговани, узимајући у обзир висину средстава исплаћених за помоћ микро, малим и средњним предузећима у протеклих годину дана,  да би се сачувала привреда</w:t>
      </w:r>
      <w:r w:rsidR="009F799F">
        <w:rPr>
          <w:rFonts w:ascii="Times New Roman" w:hAnsi="Times New Roman" w:cs="Times New Roman"/>
          <w:sz w:val="24"/>
          <w:szCs w:val="24"/>
          <w:lang w:val="sr-Cyrl-CS"/>
        </w:rPr>
        <w:t>.</w:t>
      </w:r>
    </w:p>
    <w:p w:rsidR="00BB2795" w:rsidRDefault="009F799F" w:rsidP="00221820">
      <w:pPr>
        <w:tabs>
          <w:tab w:val="left" w:pos="1418"/>
        </w:tabs>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Изнето је мишљење да је извештај садржајан и детаљан и даје реалну слику резултата постигнутих у наведеном периоду. Када су у питању програми за отварање нових радних места које спроводи Влада, највећи проблем на који се наилази је едукација људи који започињу бизнис, посебно о сетовима финансијских закона и пореских обавеза за стартапове.</w:t>
      </w:r>
      <w:r w:rsidR="00D82DF8">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Пре неколико година, Пореска управа је била директно укључена у рад са заинтересованим апликантима, и око 60 % тих фирми је опстало на тржишту и раде и дан данас. Национална служба запошљавања организује исте курсеве, али нема те капацитете какве има Пореска управа и Министарство финансија. Изнета је сугестија да је потребно да се пронађе модел према коме ће </w:t>
      </w:r>
      <w:r w:rsidR="00426C44">
        <w:rPr>
          <w:rFonts w:ascii="Times New Roman" w:hAnsi="Times New Roman" w:cs="Times New Roman"/>
          <w:sz w:val="24"/>
          <w:szCs w:val="24"/>
          <w:lang w:val="sr-Cyrl-CS"/>
        </w:rPr>
        <w:t xml:space="preserve">Пореска управа, кроз сарадњу са Регионалном агенцијом за развој и НСЗ, </w:t>
      </w:r>
      <w:r>
        <w:rPr>
          <w:rFonts w:ascii="Times New Roman" w:hAnsi="Times New Roman" w:cs="Times New Roman"/>
          <w:sz w:val="24"/>
          <w:szCs w:val="24"/>
          <w:lang w:val="sr-Cyrl-CS"/>
        </w:rPr>
        <w:t>бити</w:t>
      </w:r>
      <w:r w:rsidR="00426C44">
        <w:rPr>
          <w:rFonts w:ascii="Times New Roman" w:hAnsi="Times New Roman" w:cs="Times New Roman"/>
          <w:sz w:val="24"/>
          <w:szCs w:val="24"/>
          <w:lang w:val="sr-Cyrl-CS"/>
        </w:rPr>
        <w:t xml:space="preserve"> укључена у едукацију ради реализације пројеката, како би се филтрирале идеје и бизнис планови и повећао степен заинтересованости, па тиме и одрживост ових пројеката. НЗС нема, приликом исплате средстава помоћи, могућност увида у податке да ли апликант испуњава своје пореске обавезе, што доводи до кашњења у реакцијама на непоштовање уговорених обавеза. </w:t>
      </w:r>
      <w:r w:rsidR="001D0AEC">
        <w:rPr>
          <w:rFonts w:ascii="Times New Roman" w:hAnsi="Times New Roman" w:cs="Times New Roman"/>
          <w:sz w:val="24"/>
          <w:szCs w:val="24"/>
          <w:lang w:val="sr-Cyrl-CS"/>
        </w:rPr>
        <w:t>Изнет је предлог</w:t>
      </w:r>
      <w:r w:rsidR="00426C44">
        <w:rPr>
          <w:rFonts w:ascii="Times New Roman" w:hAnsi="Times New Roman" w:cs="Times New Roman"/>
          <w:sz w:val="24"/>
          <w:szCs w:val="24"/>
          <w:lang w:val="sr-Cyrl-CS"/>
        </w:rPr>
        <w:t xml:space="preserve"> да се у процесу дигитализације нађе модел да подаци буду доступни</w:t>
      </w:r>
      <w:r w:rsidR="001D0AEC">
        <w:rPr>
          <w:rFonts w:ascii="Times New Roman" w:hAnsi="Times New Roman" w:cs="Times New Roman"/>
          <w:sz w:val="24"/>
          <w:szCs w:val="24"/>
          <w:lang w:val="sr-Cyrl-CS"/>
        </w:rPr>
        <w:t xml:space="preserve"> надлежним министарствима и институцијама</w:t>
      </w:r>
      <w:r w:rsidR="00426C44">
        <w:rPr>
          <w:rFonts w:ascii="Times New Roman" w:hAnsi="Times New Roman" w:cs="Times New Roman"/>
          <w:sz w:val="24"/>
          <w:szCs w:val="24"/>
          <w:lang w:val="sr-Cyrl-CS"/>
        </w:rPr>
        <w:t xml:space="preserve">. </w:t>
      </w:r>
    </w:p>
    <w:p w:rsidR="00067696" w:rsidRDefault="00B12761" w:rsidP="00083233">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CS"/>
        </w:rPr>
        <w:tab/>
        <w:t>У одговору на постављена питања,</w:t>
      </w:r>
      <w:r w:rsidR="001D0AEC">
        <w:rPr>
          <w:rFonts w:ascii="Times New Roman" w:hAnsi="Times New Roman" w:cs="Times New Roman"/>
          <w:sz w:val="24"/>
          <w:szCs w:val="24"/>
          <w:lang w:val="sr-Cyrl-CS"/>
        </w:rPr>
        <w:t xml:space="preserve"> изнете ставове, сугестије и мишљења, </w:t>
      </w:r>
      <w:r>
        <w:rPr>
          <w:rFonts w:ascii="Times New Roman" w:hAnsi="Times New Roman" w:cs="Times New Roman"/>
          <w:sz w:val="24"/>
          <w:szCs w:val="24"/>
          <w:lang w:val="sr-Cyrl-CS"/>
        </w:rPr>
        <w:t xml:space="preserve"> </w:t>
      </w:r>
      <w:r w:rsidR="00475CE9">
        <w:rPr>
          <w:rFonts w:ascii="Times New Roman" w:hAnsi="Times New Roman" w:cs="Times New Roman"/>
          <w:sz w:val="24"/>
          <w:szCs w:val="24"/>
          <w:lang w:val="sr-Cyrl-CS"/>
        </w:rPr>
        <w:t>Драган Угрчић, помоћник Министра привреде, подсетио је да се</w:t>
      </w:r>
      <w:r>
        <w:rPr>
          <w:rFonts w:ascii="Times New Roman" w:hAnsi="Times New Roman" w:cs="Times New Roman"/>
          <w:sz w:val="24"/>
          <w:szCs w:val="24"/>
          <w:lang w:val="sr-Cyrl-CS"/>
        </w:rPr>
        <w:t xml:space="preserve"> Закон о производњи наоружања и војне опреме</w:t>
      </w:r>
      <w:r w:rsidR="00475CE9">
        <w:rPr>
          <w:rFonts w:ascii="Times New Roman" w:hAnsi="Times New Roman" w:cs="Times New Roman"/>
          <w:sz w:val="24"/>
          <w:szCs w:val="24"/>
          <w:lang w:val="sr-Cyrl-CS"/>
        </w:rPr>
        <w:t xml:space="preserve">, у једном делу, односи и на приватизацију предузећа која су чланови групације одбрамбене индустрије, која је потпуно другачија него приватизација која се спроводи у складу са Законом од приватизацији. Пошто је ФАП ад из Прибоја био у реструктурирању и у неколико неуспешних поступака приватизације, </w:t>
      </w:r>
      <w:r w:rsidR="00BB2795">
        <w:rPr>
          <w:rFonts w:ascii="Times New Roman" w:hAnsi="Times New Roman" w:cs="Times New Roman"/>
          <w:sz w:val="24"/>
          <w:szCs w:val="24"/>
          <w:lang w:val="sr-Cyrl-RS"/>
        </w:rPr>
        <w:t>ФАП АД Прибој</w:t>
      </w:r>
      <w:r w:rsidR="00BB2795">
        <w:rPr>
          <w:rFonts w:ascii="Times New Roman" w:hAnsi="Times New Roman" w:cs="Times New Roman"/>
          <w:sz w:val="24"/>
          <w:szCs w:val="24"/>
          <w:lang w:val="sr-Cyrl-RS"/>
        </w:rPr>
        <w:t xml:space="preserve"> је ушао у ту групацију одбрамбене индустрије. Тиме се више не могу примењивати одредбе Закона о приватизацији на ово предузеће.</w:t>
      </w:r>
    </w:p>
    <w:p w:rsidR="00083233" w:rsidRDefault="00083233" w:rsidP="00FE7C79">
      <w:pPr>
        <w:tabs>
          <w:tab w:val="left" w:pos="1418"/>
        </w:tabs>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CS"/>
        </w:rPr>
        <w:tab/>
      </w:r>
      <w:r>
        <w:rPr>
          <w:rFonts w:ascii="Times New Roman" w:hAnsi="Times New Roman" w:cs="Times New Roman"/>
          <w:sz w:val="24"/>
          <w:szCs w:val="24"/>
          <w:lang w:val="sr-Cyrl-CS"/>
        </w:rPr>
        <w:t>Милан Љушић, државни секретар у Министарству привреде, изнео је да</w:t>
      </w:r>
      <w:r>
        <w:rPr>
          <w:rFonts w:ascii="Times New Roman" w:hAnsi="Times New Roman" w:cs="Times New Roman"/>
          <w:sz w:val="24"/>
          <w:szCs w:val="24"/>
          <w:lang w:val="sr-Cyrl-CS"/>
        </w:rPr>
        <w:t xml:space="preserve"> се у Министарству привреде води посебан регистар старих заната. У извештајном периоду је издато више сертификата. За израду закона о занатству постоји велико </w:t>
      </w:r>
      <w:r>
        <w:rPr>
          <w:rFonts w:ascii="Times New Roman" w:hAnsi="Times New Roman" w:cs="Times New Roman"/>
          <w:sz w:val="24"/>
          <w:szCs w:val="24"/>
          <w:lang w:val="sr-Cyrl-CS"/>
        </w:rPr>
        <w:lastRenderedPageBreak/>
        <w:t>интересовање предузетника.</w:t>
      </w:r>
      <w:r w:rsidR="00232518">
        <w:rPr>
          <w:rFonts w:ascii="Times New Roman" w:hAnsi="Times New Roman" w:cs="Times New Roman"/>
          <w:sz w:val="24"/>
          <w:szCs w:val="24"/>
          <w:lang w:val="sr-Cyrl-CS"/>
        </w:rPr>
        <w:t xml:space="preserve"> Око израде тог закона, </w:t>
      </w:r>
      <w:r w:rsidR="00232518">
        <w:rPr>
          <w:rFonts w:ascii="Times New Roman" w:hAnsi="Times New Roman" w:cs="Times New Roman"/>
          <w:sz w:val="24"/>
          <w:szCs w:val="24"/>
          <w:lang w:val="sr-Cyrl-CS"/>
        </w:rPr>
        <w:t>у перспективи</w:t>
      </w:r>
      <w:r w:rsidR="00232518">
        <w:rPr>
          <w:rFonts w:ascii="Times New Roman" w:hAnsi="Times New Roman" w:cs="Times New Roman"/>
          <w:sz w:val="24"/>
          <w:szCs w:val="24"/>
          <w:lang w:val="sr-Cyrl-CS"/>
        </w:rPr>
        <w:t xml:space="preserve"> се очекују  разговори са Привредном комором Србије. Предузетници очекују да имају могућност да образују своју комору, и да се издвоје и законом дефинишу као посебни привредни субјекти. Страни инвеститори не уживају веће повластице од домаћих. У протеклом периоду од годину дана,  исплаћено је око осам милијарди евра за превазилажење кризе која је настала услед пандемије вируса Ковид 19. Министарс</w:t>
      </w:r>
      <w:r w:rsidR="001D0AEC">
        <w:rPr>
          <w:rFonts w:ascii="Times New Roman" w:hAnsi="Times New Roman" w:cs="Times New Roman"/>
          <w:sz w:val="24"/>
          <w:szCs w:val="24"/>
          <w:lang w:val="sr-Cyrl-CS"/>
        </w:rPr>
        <w:t>т</w:t>
      </w:r>
      <w:r w:rsidR="00232518">
        <w:rPr>
          <w:rFonts w:ascii="Times New Roman" w:hAnsi="Times New Roman" w:cs="Times New Roman"/>
          <w:sz w:val="24"/>
          <w:szCs w:val="24"/>
          <w:lang w:val="sr-Cyrl-CS"/>
        </w:rPr>
        <w:t>во привреде сваке године доноси посебне уредбе за помоћ и подстицаје домаћим привредним субјектима, који се спроводе кроз Фонд за развој и Развојну агенцију Србије</w:t>
      </w:r>
      <w:r w:rsidR="00225233">
        <w:rPr>
          <w:rFonts w:ascii="Times New Roman" w:hAnsi="Times New Roman" w:cs="Times New Roman"/>
          <w:sz w:val="24"/>
          <w:szCs w:val="24"/>
          <w:lang w:val="sr-Cyrl-CS"/>
        </w:rPr>
        <w:t>. Само ове године је бесповратно издвојено две милијарде динара за помоћ за отпочињање новог бизниса, за набавку нове опреме, улагања у нова постројења, производне објекте, адаптације, санације. Процена је да ће инвестициони ефекат ове помоћи износити преко девет милијарди динара. Изразио је неслагање са тврдњом да Влада неједнако третира домаће и стране инвеститоре.</w:t>
      </w:r>
      <w:r w:rsidR="001D0AEC">
        <w:rPr>
          <w:rFonts w:ascii="Times New Roman" w:hAnsi="Times New Roman" w:cs="Times New Roman"/>
          <w:sz w:val="24"/>
          <w:szCs w:val="24"/>
          <w:lang w:val="sr-Cyrl-CS"/>
        </w:rPr>
        <w:t xml:space="preserve"> Подршку при запошљавању добијају и једни и други на идентичан начин. Донета је Уредба о Програму подршке регионалним развојним агенцијама. Министарство привреде сарађује са 17 акредитованих регионалних развојних агенција на територији Републике Србије. Закључено је да није довољно само обезбедити финансијску подршку, већ је веома важно да предузетници имају и менторинг и консалтинг за маркетинг и финансије. Агенције су едуковане. По конкурсу који је РАС расписала за ову годину, сви привредници могу да се јаве регионалним развојним агенцијама и добију бесплатне консултантске услуге. Многа мала и средња предузећа нису упозната са свим подстицајима која пружа Министарс</w:t>
      </w:r>
      <w:r w:rsidR="003F6B8B">
        <w:rPr>
          <w:rFonts w:ascii="Times New Roman" w:hAnsi="Times New Roman" w:cs="Times New Roman"/>
          <w:sz w:val="24"/>
          <w:szCs w:val="24"/>
          <w:lang w:val="sr-Cyrl-CS"/>
        </w:rPr>
        <w:t>т</w:t>
      </w:r>
      <w:r w:rsidR="001D0AEC">
        <w:rPr>
          <w:rFonts w:ascii="Times New Roman" w:hAnsi="Times New Roman" w:cs="Times New Roman"/>
          <w:sz w:val="24"/>
          <w:szCs w:val="24"/>
          <w:lang w:val="sr-Cyrl-CS"/>
        </w:rPr>
        <w:t>во привреде</w:t>
      </w:r>
      <w:r w:rsidR="003F6B8B">
        <w:rPr>
          <w:rFonts w:ascii="Times New Roman" w:hAnsi="Times New Roman" w:cs="Times New Roman"/>
          <w:sz w:val="24"/>
          <w:szCs w:val="24"/>
          <w:lang w:val="sr-Cyrl-CS"/>
        </w:rPr>
        <w:t>. Р</w:t>
      </w:r>
      <w:r w:rsidR="001D0AEC">
        <w:rPr>
          <w:rFonts w:ascii="Times New Roman" w:hAnsi="Times New Roman" w:cs="Times New Roman"/>
          <w:sz w:val="24"/>
          <w:szCs w:val="24"/>
          <w:lang w:val="sr-Cyrl-CS"/>
        </w:rPr>
        <w:t>егионалне развојне агенције управо то обезбеђују на терену – информације о свим националним и иностраним изворима финансирања</w:t>
      </w:r>
      <w:r w:rsidR="00221820">
        <w:rPr>
          <w:rFonts w:ascii="Times New Roman" w:hAnsi="Times New Roman" w:cs="Times New Roman"/>
          <w:sz w:val="24"/>
          <w:szCs w:val="24"/>
          <w:lang w:val="sr-Cyrl-CS"/>
        </w:rPr>
        <w:t xml:space="preserve"> који</w:t>
      </w:r>
      <w:r w:rsidR="001D0AEC">
        <w:rPr>
          <w:rFonts w:ascii="Times New Roman" w:hAnsi="Times New Roman" w:cs="Times New Roman"/>
          <w:sz w:val="24"/>
          <w:szCs w:val="24"/>
          <w:lang w:val="sr-Cyrl-CS"/>
        </w:rPr>
        <w:t xml:space="preserve"> им стоје на располагању. </w:t>
      </w:r>
    </w:p>
    <w:p w:rsidR="00067696" w:rsidRDefault="00067696" w:rsidP="00FE7C79">
      <w:pPr>
        <w:tabs>
          <w:tab w:val="left" w:pos="1418"/>
        </w:tabs>
        <w:spacing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У дискусији су учествовали Верољуб Арсић,</w:t>
      </w:r>
      <w:r w:rsidR="00B12761">
        <w:rPr>
          <w:rFonts w:ascii="Times New Roman" w:hAnsi="Times New Roman" w:cs="Times New Roman"/>
          <w:sz w:val="24"/>
          <w:szCs w:val="24"/>
          <w:lang w:val="sr-Cyrl-CS"/>
        </w:rPr>
        <w:t xml:space="preserve"> Снежана Пауновић</w:t>
      </w:r>
      <w:r w:rsidR="00BB2795">
        <w:rPr>
          <w:rFonts w:ascii="Times New Roman" w:hAnsi="Times New Roman" w:cs="Times New Roman"/>
          <w:sz w:val="24"/>
          <w:szCs w:val="24"/>
          <w:lang w:val="sr-Cyrl-CS"/>
        </w:rPr>
        <w:t xml:space="preserve">, </w:t>
      </w:r>
      <w:r w:rsidR="00526CA3">
        <w:rPr>
          <w:rFonts w:ascii="Times New Roman" w:hAnsi="Times New Roman" w:cs="Times New Roman"/>
          <w:sz w:val="24"/>
          <w:szCs w:val="24"/>
          <w:lang w:val="sr-Cyrl-CS"/>
        </w:rPr>
        <w:t>Драгомир Карић</w:t>
      </w:r>
      <w:r w:rsidR="00221820">
        <w:rPr>
          <w:rFonts w:ascii="Times New Roman" w:hAnsi="Times New Roman" w:cs="Times New Roman"/>
          <w:sz w:val="24"/>
          <w:szCs w:val="24"/>
          <w:lang w:val="sr-Cyrl-CS"/>
        </w:rPr>
        <w:t xml:space="preserve"> и Зоран Томић, као и Драган Угрчић и Милан Љушић.</w:t>
      </w:r>
    </w:p>
    <w:p w:rsidR="00067696" w:rsidRDefault="00067696" w:rsidP="00067696">
      <w:pPr>
        <w:spacing w:after="0" w:line="240" w:lineRule="auto"/>
        <w:contextualSpacing/>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а) Сагласно члану 229. Пословника Народне скупштине, Одбор је </w:t>
      </w:r>
      <w:r>
        <w:rPr>
          <w:rFonts w:ascii="Times New Roman" w:eastAsia="Times New Roman" w:hAnsi="Times New Roman" w:cs="Times New Roman"/>
          <w:sz w:val="24"/>
          <w:szCs w:val="24"/>
          <w:lang w:val="sr-Cyrl-RS"/>
        </w:rPr>
        <w:t>једногласно</w:t>
      </w:r>
      <w:r>
        <w:rPr>
          <w:rFonts w:ascii="Times New Roman" w:eastAsia="Times New Roman" w:hAnsi="Times New Roman" w:cs="Times New Roman"/>
          <w:sz w:val="24"/>
          <w:szCs w:val="24"/>
          <w:lang w:val="sr-Cyrl-RS"/>
        </w:rPr>
        <w:t xml:space="preserve"> одлучио да прихвати Информацију о раду Министарства при</w:t>
      </w:r>
      <w:r>
        <w:rPr>
          <w:rFonts w:ascii="Times New Roman" w:eastAsia="Times New Roman" w:hAnsi="Times New Roman" w:cs="Times New Roman"/>
          <w:sz w:val="24"/>
          <w:szCs w:val="24"/>
          <w:lang w:val="sr-Cyrl-RS"/>
        </w:rPr>
        <w:t>вреде за период јануар-март 2021</w:t>
      </w:r>
      <w:r>
        <w:rPr>
          <w:rFonts w:ascii="Times New Roman" w:eastAsia="Times New Roman" w:hAnsi="Times New Roman" w:cs="Times New Roman"/>
          <w:sz w:val="24"/>
          <w:szCs w:val="24"/>
          <w:lang w:val="sr-Cyrl-RS"/>
        </w:rPr>
        <w:t>. године;</w:t>
      </w:r>
      <w:bookmarkStart w:id="0" w:name="_GoBack"/>
      <w:bookmarkEnd w:id="0"/>
    </w:p>
    <w:p w:rsidR="00067696" w:rsidRDefault="00067696" w:rsidP="00067696">
      <w:pPr>
        <w:spacing w:after="0" w:line="240" w:lineRule="auto"/>
        <w:contextualSpacing/>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б) Одбор је једногласно</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 xml:space="preserve">усвојио Извештај Министарства привреде о стању </w:t>
      </w:r>
      <w:r>
        <w:rPr>
          <w:rFonts w:ascii="Times New Roman" w:eastAsia="Times New Roman" w:hAnsi="Times New Roman" w:cs="Times New Roman"/>
          <w:sz w:val="24"/>
          <w:szCs w:val="24"/>
          <w:lang w:val="sr-Cyrl-RS"/>
        </w:rPr>
        <w:t>поступка приватизације за фебруар 2021</w:t>
      </w:r>
      <w:r>
        <w:rPr>
          <w:rFonts w:ascii="Times New Roman" w:eastAsia="Times New Roman" w:hAnsi="Times New Roman" w:cs="Times New Roman"/>
          <w:sz w:val="24"/>
          <w:szCs w:val="24"/>
          <w:lang w:val="sr-Cyrl-RS"/>
        </w:rPr>
        <w:t>. године;</w:t>
      </w:r>
    </w:p>
    <w:p w:rsidR="00067696" w:rsidRDefault="00067696" w:rsidP="00067696">
      <w:pPr>
        <w:spacing w:after="0" w:line="240" w:lineRule="auto"/>
        <w:contextualSpacing/>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в)  Одбор је једногласно</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 xml:space="preserve">усвојио Извештај Министарства привреде о стању поступка приватизације за </w:t>
      </w:r>
      <w:r>
        <w:rPr>
          <w:rFonts w:ascii="Times New Roman" w:eastAsia="Times New Roman" w:hAnsi="Times New Roman" w:cs="Times New Roman"/>
          <w:sz w:val="24"/>
          <w:szCs w:val="24"/>
          <w:lang w:val="sr-Cyrl-RS"/>
        </w:rPr>
        <w:t>март 2021. године.</w:t>
      </w:r>
    </w:p>
    <w:p w:rsidR="00067696" w:rsidRDefault="00067696" w:rsidP="00067696">
      <w:pPr>
        <w:spacing w:after="0" w:line="240" w:lineRule="auto"/>
        <w:contextualSpacing/>
        <w:jc w:val="both"/>
        <w:rPr>
          <w:rFonts w:ascii="Times New Roman" w:eastAsia="Times New Roman" w:hAnsi="Times New Roman" w:cs="Times New Roman"/>
          <w:sz w:val="24"/>
          <w:szCs w:val="24"/>
          <w:lang w:val="sr-Cyrl-RS"/>
        </w:rPr>
      </w:pPr>
    </w:p>
    <w:p w:rsidR="00221820" w:rsidRDefault="00221820" w:rsidP="00067696">
      <w:pPr>
        <w:spacing w:after="0" w:line="240" w:lineRule="auto"/>
        <w:contextualSpacing/>
        <w:jc w:val="both"/>
        <w:rPr>
          <w:rFonts w:ascii="Times New Roman" w:eastAsia="Times New Roman" w:hAnsi="Times New Roman" w:cs="Times New Roman"/>
          <w:sz w:val="24"/>
          <w:szCs w:val="24"/>
          <w:lang w:val="sr-Cyrl-RS"/>
        </w:rPr>
      </w:pPr>
    </w:p>
    <w:p w:rsidR="00067696" w:rsidRDefault="00067696" w:rsidP="00067696">
      <w:pPr>
        <w:spacing w:after="0" w:line="240" w:lineRule="auto"/>
        <w:ind w:left="1440"/>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Седница је закључена у 11 часова и 40</w:t>
      </w:r>
      <w:r>
        <w:rPr>
          <w:rFonts w:ascii="Times New Roman" w:hAnsi="Times New Roman" w:cs="Times New Roman"/>
          <w:sz w:val="24"/>
          <w:szCs w:val="24"/>
          <w:lang w:val="sr-Cyrl-RS"/>
        </w:rPr>
        <w:t xml:space="preserve"> минута.</w:t>
      </w:r>
    </w:p>
    <w:p w:rsidR="00067696" w:rsidRDefault="00067696" w:rsidP="00067696">
      <w:pPr>
        <w:tabs>
          <w:tab w:val="left" w:pos="1418"/>
        </w:tabs>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Седница је преношена у </w:t>
      </w:r>
      <w:r>
        <w:rPr>
          <w:rFonts w:ascii="Times New Roman" w:hAnsi="Times New Roman" w:cs="Times New Roman"/>
          <w:sz w:val="24"/>
          <w:szCs w:val="24"/>
          <w:lang w:val="sr-Latn-RS"/>
        </w:rPr>
        <w:t>live stream</w:t>
      </w:r>
      <w:r>
        <w:rPr>
          <w:rFonts w:ascii="Times New Roman" w:hAnsi="Times New Roman" w:cs="Times New Roman"/>
          <w:sz w:val="24"/>
          <w:szCs w:val="24"/>
          <w:lang w:val="sr-Cyrl-RS"/>
        </w:rPr>
        <w:t xml:space="preserve">-у и тонски снимана, а видео запис се налази на интернет страници Народне скупштине. </w:t>
      </w:r>
    </w:p>
    <w:p w:rsidR="00067696" w:rsidRDefault="00067696" w:rsidP="00067696">
      <w:pPr>
        <w:spacing w:after="0" w:line="240" w:lineRule="auto"/>
        <w:ind w:left="1440"/>
        <w:contextualSpacing/>
        <w:jc w:val="both"/>
        <w:rPr>
          <w:rFonts w:ascii="Times New Roman" w:hAnsi="Times New Roman" w:cs="Times New Roman"/>
          <w:sz w:val="24"/>
          <w:szCs w:val="24"/>
          <w:lang w:val="sr-Cyrl-RS"/>
        </w:rPr>
      </w:pPr>
    </w:p>
    <w:p w:rsidR="00067696" w:rsidRDefault="00067696" w:rsidP="00067696">
      <w:pPr>
        <w:spacing w:after="0" w:line="240" w:lineRule="auto"/>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СЕКРЕТАР                                                                                     ПРЕДСЕДНИК </w:t>
      </w:r>
    </w:p>
    <w:p w:rsidR="00067696" w:rsidRDefault="00067696" w:rsidP="00067696">
      <w:pPr>
        <w:spacing w:after="0" w:line="240" w:lineRule="auto"/>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rsidR="00A510D8" w:rsidRPr="00096B32" w:rsidRDefault="00067696" w:rsidP="00221820">
      <w:pPr>
        <w:spacing w:after="0" w:line="240" w:lineRule="auto"/>
        <w:contextualSpacing/>
        <w:jc w:val="both"/>
        <w:rPr>
          <w:rFonts w:ascii="Times New Roman" w:eastAsia="Times New Roman" w:hAnsi="Times New Roman" w:cs="Times New Roman"/>
          <w:sz w:val="24"/>
          <w:szCs w:val="24"/>
          <w:lang w:val="sr-Latn-RS"/>
        </w:rPr>
      </w:pPr>
      <w:r>
        <w:rPr>
          <w:rFonts w:ascii="Times New Roman" w:hAnsi="Times New Roman" w:cs="Times New Roman"/>
          <w:sz w:val="24"/>
          <w:szCs w:val="24"/>
          <w:lang w:val="sr-Cyrl-RS"/>
        </w:rPr>
        <w:t xml:space="preserve">Александра Балаћ                                                                          </w:t>
      </w:r>
      <w:r>
        <w:rPr>
          <w:rFonts w:ascii="Times New Roman" w:hAnsi="Times New Roman" w:cs="Times New Roman"/>
          <w:sz w:val="24"/>
          <w:szCs w:val="24"/>
          <w:lang w:val="sr-Cyrl-RS"/>
        </w:rPr>
        <w:t xml:space="preserve">     Верољуб Арсић</w:t>
      </w:r>
    </w:p>
    <w:p w:rsidR="00D374B5" w:rsidRPr="00A510D8" w:rsidRDefault="00D374B5">
      <w:pPr>
        <w:rPr>
          <w:lang w:val="sr-Cyrl-RS"/>
        </w:rPr>
      </w:pPr>
    </w:p>
    <w:sectPr w:rsidR="00D374B5" w:rsidRPr="00A510D8" w:rsidSect="0058660D">
      <w:headerReference w:type="default" r:id="rId8"/>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5CB" w:rsidRDefault="004815CB" w:rsidP="0058660D">
      <w:pPr>
        <w:spacing w:after="0" w:line="240" w:lineRule="auto"/>
      </w:pPr>
      <w:r>
        <w:separator/>
      </w:r>
    </w:p>
  </w:endnote>
  <w:endnote w:type="continuationSeparator" w:id="0">
    <w:p w:rsidR="004815CB" w:rsidRDefault="004815CB" w:rsidP="00586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5CB" w:rsidRDefault="004815CB" w:rsidP="0058660D">
      <w:pPr>
        <w:spacing w:after="0" w:line="240" w:lineRule="auto"/>
      </w:pPr>
      <w:r>
        <w:separator/>
      </w:r>
    </w:p>
  </w:footnote>
  <w:footnote w:type="continuationSeparator" w:id="0">
    <w:p w:rsidR="004815CB" w:rsidRDefault="004815CB" w:rsidP="005866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3839194"/>
      <w:docPartObj>
        <w:docPartGallery w:val="Page Numbers (Top of Page)"/>
        <w:docPartUnique/>
      </w:docPartObj>
    </w:sdtPr>
    <w:sdtEndPr>
      <w:rPr>
        <w:noProof/>
      </w:rPr>
    </w:sdtEndPr>
    <w:sdtContent>
      <w:p w:rsidR="0058660D" w:rsidRDefault="0058660D">
        <w:pPr>
          <w:pStyle w:val="Header"/>
          <w:jc w:val="center"/>
        </w:pPr>
        <w:r>
          <w:fldChar w:fldCharType="begin"/>
        </w:r>
        <w:r>
          <w:instrText xml:space="preserve"> PAGE   \* MERGEFORMAT </w:instrText>
        </w:r>
        <w:r>
          <w:fldChar w:fldCharType="separate"/>
        </w:r>
        <w:r w:rsidR="003F6B8B">
          <w:rPr>
            <w:noProof/>
          </w:rPr>
          <w:t>5</w:t>
        </w:r>
        <w:r>
          <w:rPr>
            <w:noProof/>
          </w:rPr>
          <w:fldChar w:fldCharType="end"/>
        </w:r>
      </w:p>
    </w:sdtContent>
  </w:sdt>
  <w:p w:rsidR="0058660D" w:rsidRDefault="005866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0D0EBC"/>
    <w:multiLevelType w:val="hybridMultilevel"/>
    <w:tmpl w:val="C4EAC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0D8"/>
    <w:rsid w:val="00025367"/>
    <w:rsid w:val="00034726"/>
    <w:rsid w:val="00035B4F"/>
    <w:rsid w:val="00067696"/>
    <w:rsid w:val="00083233"/>
    <w:rsid w:val="001D0AEC"/>
    <w:rsid w:val="00221820"/>
    <w:rsid w:val="00223BB7"/>
    <w:rsid w:val="00224D2A"/>
    <w:rsid w:val="00225233"/>
    <w:rsid w:val="00232518"/>
    <w:rsid w:val="0032512A"/>
    <w:rsid w:val="003551D0"/>
    <w:rsid w:val="003736F9"/>
    <w:rsid w:val="0038149A"/>
    <w:rsid w:val="003834FA"/>
    <w:rsid w:val="003A3900"/>
    <w:rsid w:val="003F6B8B"/>
    <w:rsid w:val="0041631A"/>
    <w:rsid w:val="00424487"/>
    <w:rsid w:val="00426C44"/>
    <w:rsid w:val="00475CE9"/>
    <w:rsid w:val="004815CB"/>
    <w:rsid w:val="00503EDB"/>
    <w:rsid w:val="00526CA3"/>
    <w:rsid w:val="00541901"/>
    <w:rsid w:val="00562375"/>
    <w:rsid w:val="0058660D"/>
    <w:rsid w:val="00594FFF"/>
    <w:rsid w:val="005E7247"/>
    <w:rsid w:val="007E12FD"/>
    <w:rsid w:val="00842B23"/>
    <w:rsid w:val="00890D99"/>
    <w:rsid w:val="0090409A"/>
    <w:rsid w:val="0095026B"/>
    <w:rsid w:val="00971ACC"/>
    <w:rsid w:val="009F799F"/>
    <w:rsid w:val="00A1176E"/>
    <w:rsid w:val="00A305CC"/>
    <w:rsid w:val="00A510D8"/>
    <w:rsid w:val="00A65BF9"/>
    <w:rsid w:val="00AD1E94"/>
    <w:rsid w:val="00B12761"/>
    <w:rsid w:val="00B902BC"/>
    <w:rsid w:val="00BA052C"/>
    <w:rsid w:val="00BB2795"/>
    <w:rsid w:val="00D00199"/>
    <w:rsid w:val="00D118C5"/>
    <w:rsid w:val="00D2077D"/>
    <w:rsid w:val="00D23DE5"/>
    <w:rsid w:val="00D374B5"/>
    <w:rsid w:val="00D82DF8"/>
    <w:rsid w:val="00F46D0D"/>
    <w:rsid w:val="00F66DDC"/>
    <w:rsid w:val="00FC35B5"/>
    <w:rsid w:val="00FE7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0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66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60D"/>
  </w:style>
  <w:style w:type="paragraph" w:styleId="Footer">
    <w:name w:val="footer"/>
    <w:basedOn w:val="Normal"/>
    <w:link w:val="FooterChar"/>
    <w:uiPriority w:val="99"/>
    <w:unhideWhenUsed/>
    <w:rsid w:val="005866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6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0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66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60D"/>
  </w:style>
  <w:style w:type="paragraph" w:styleId="Footer">
    <w:name w:val="footer"/>
    <w:basedOn w:val="Normal"/>
    <w:link w:val="FooterChar"/>
    <w:uiPriority w:val="99"/>
    <w:unhideWhenUsed/>
    <w:rsid w:val="005866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360923">
      <w:bodyDiv w:val="1"/>
      <w:marLeft w:val="0"/>
      <w:marRight w:val="0"/>
      <w:marTop w:val="0"/>
      <w:marBottom w:val="0"/>
      <w:divBdr>
        <w:top w:val="none" w:sz="0" w:space="0" w:color="auto"/>
        <w:left w:val="none" w:sz="0" w:space="0" w:color="auto"/>
        <w:bottom w:val="none" w:sz="0" w:space="0" w:color="auto"/>
        <w:right w:val="none" w:sz="0" w:space="0" w:color="auto"/>
      </w:divBdr>
    </w:div>
    <w:div w:id="741179298">
      <w:bodyDiv w:val="1"/>
      <w:marLeft w:val="0"/>
      <w:marRight w:val="0"/>
      <w:marTop w:val="0"/>
      <w:marBottom w:val="0"/>
      <w:divBdr>
        <w:top w:val="none" w:sz="0" w:space="0" w:color="auto"/>
        <w:left w:val="none" w:sz="0" w:space="0" w:color="auto"/>
        <w:bottom w:val="none" w:sz="0" w:space="0" w:color="auto"/>
        <w:right w:val="none" w:sz="0" w:space="0" w:color="auto"/>
      </w:divBdr>
    </w:div>
    <w:div w:id="168358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5</Pages>
  <Words>2434</Words>
  <Characters>13879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Maja Nenadovic</dc:creator>
  <cp:lastModifiedBy>Aleksandra Balac</cp:lastModifiedBy>
  <cp:revision>5</cp:revision>
  <dcterms:created xsi:type="dcterms:W3CDTF">2021-05-16T09:48:00Z</dcterms:created>
  <dcterms:modified xsi:type="dcterms:W3CDTF">2021-05-17T12:45:00Z</dcterms:modified>
</cp:coreProperties>
</file>